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C5" w:rsidRDefault="00826DC5" w:rsidP="00D0266B">
      <w:pPr>
        <w:jc w:val="center"/>
        <w:rPr>
          <w:b/>
          <w:bCs/>
        </w:rPr>
      </w:pPr>
      <w:r>
        <w:rPr>
          <w:b/>
          <w:bCs/>
        </w:rPr>
        <w:t>-DRAFT-</w:t>
      </w:r>
    </w:p>
    <w:p w:rsidR="00D0266B" w:rsidRDefault="00D0266B" w:rsidP="00D0266B">
      <w:pPr>
        <w:jc w:val="center"/>
        <w:rPr>
          <w:b/>
          <w:bCs/>
        </w:rPr>
      </w:pPr>
      <w:r>
        <w:rPr>
          <w:b/>
          <w:bCs/>
        </w:rPr>
        <w:t>Caddo Parish Parks and Recreation &amp; Red River Lacrosse Association to Host</w:t>
      </w:r>
      <w:r>
        <w:rPr>
          <w:b/>
          <w:bCs/>
        </w:rPr>
        <w:t xml:space="preserve"> Free</w:t>
      </w:r>
      <w:r>
        <w:rPr>
          <w:b/>
          <w:bCs/>
        </w:rPr>
        <w:t xml:space="preserve"> Youth Lacrosse Clinic</w:t>
      </w:r>
    </w:p>
    <w:p w:rsidR="00D0266B" w:rsidRDefault="00D0266B" w:rsidP="00D0266B"/>
    <w:p w:rsidR="00D0266B" w:rsidRDefault="00D0266B" w:rsidP="00432E82">
      <w:pPr>
        <w:jc w:val="both"/>
      </w:pPr>
      <w:r>
        <w:t>Caddo Parish Parks and Recreation and the Red River Lacrosse Association are teaming up to offer a Youth Lacrosse Clinic on Saturday,</w:t>
      </w:r>
      <w:r>
        <w:t xml:space="preserve"> October 19</w:t>
      </w:r>
      <w:r w:rsidRPr="00D0266B">
        <w:rPr>
          <w:vertAlign w:val="superscript"/>
        </w:rPr>
        <w:t>th</w:t>
      </w:r>
      <w:r>
        <w:t xml:space="preserve"> </w:t>
      </w:r>
      <w:r>
        <w:t xml:space="preserve"> from 9:00am – 11:00am at the </w:t>
      </w:r>
      <w:r>
        <w:t>Centenary College-Mayo Field</w:t>
      </w:r>
      <w:r>
        <w:t>, located at</w:t>
      </w:r>
      <w:r>
        <w:t xml:space="preserve"> 2911 Centenary Blvd.</w:t>
      </w:r>
      <w:r w:rsidR="00904094">
        <w:t>-Shreveport.</w:t>
      </w:r>
      <w:r>
        <w:t xml:space="preserve"> This </w:t>
      </w:r>
      <w:r>
        <w:t xml:space="preserve">free </w:t>
      </w:r>
      <w:r>
        <w:t>clinic is</w:t>
      </w:r>
      <w:r>
        <w:t xml:space="preserve"> </w:t>
      </w:r>
      <w:r>
        <w:t xml:space="preserve"> for boys and girls, ages 7-14 (3</w:t>
      </w:r>
      <w:r>
        <w:rPr>
          <w:vertAlign w:val="superscript"/>
        </w:rPr>
        <w:t>rd</w:t>
      </w:r>
      <w:r>
        <w:t xml:space="preserve"> thru 8</w:t>
      </w:r>
      <w:r>
        <w:rPr>
          <w:vertAlign w:val="superscript"/>
        </w:rPr>
        <w:t>th</w:t>
      </w:r>
      <w:r>
        <w:t xml:space="preserve"> grade). Player levels will include beginners to intermediate. </w:t>
      </w:r>
    </w:p>
    <w:p w:rsidR="00D0266B" w:rsidRDefault="00D0266B" w:rsidP="00432E82">
      <w:pPr>
        <w:jc w:val="both"/>
      </w:pPr>
    </w:p>
    <w:p w:rsidR="00D0266B" w:rsidRDefault="00D0266B" w:rsidP="00432E82">
      <w:pPr>
        <w:jc w:val="both"/>
      </w:pPr>
      <w:r>
        <w:t xml:space="preserve">Participating youth will be introduced to the basic fundamentals of lacrosse by certified coaches. All equipment will be provided or feel free to bring your own. Hydration drinks and a grab and go lunch will be provided by Raising Cane’s and the Caddo Parish Commission. </w:t>
      </w:r>
    </w:p>
    <w:p w:rsidR="00D0266B" w:rsidRDefault="00D0266B" w:rsidP="00432E82">
      <w:pPr>
        <w:jc w:val="both"/>
      </w:pPr>
    </w:p>
    <w:p w:rsidR="00D0266B" w:rsidRDefault="00D0266B" w:rsidP="00432E82">
      <w:pPr>
        <w:jc w:val="both"/>
      </w:pPr>
      <w:r>
        <w:rPr>
          <w:rFonts w:eastAsia="Calibri"/>
          <w:noProof/>
        </w:rPr>
        <w:t xml:space="preserve">Registration deadline is </w:t>
      </w:r>
      <w:r>
        <w:rPr>
          <w:rFonts w:eastAsia="Calibri"/>
          <w:noProof/>
        </w:rPr>
        <w:t>October 17</w:t>
      </w:r>
      <w:r w:rsidRPr="00D0266B">
        <w:rPr>
          <w:rFonts w:eastAsia="Calibri"/>
          <w:noProof/>
          <w:vertAlign w:val="superscript"/>
        </w:rPr>
        <w:t>th</w:t>
      </w:r>
      <w:r>
        <w:rPr>
          <w:rFonts w:eastAsia="Calibri"/>
          <w:noProof/>
        </w:rPr>
        <w:t xml:space="preserve">. </w:t>
      </w:r>
      <w:r>
        <w:rPr>
          <w:rFonts w:eastAsia="Calibri"/>
          <w:noProof/>
        </w:rPr>
        <w:t xml:space="preserve">To register online or for </w:t>
      </w:r>
      <w:r>
        <w:rPr>
          <w:rFonts w:eastAsia="Calibri"/>
          <w:noProof/>
        </w:rPr>
        <w:t>additional</w:t>
      </w:r>
      <w:r>
        <w:rPr>
          <w:rFonts w:eastAsia="Calibri"/>
          <w:noProof/>
        </w:rPr>
        <w:t xml:space="preserve"> details about the camp, visit Caddoparks.org</w:t>
      </w:r>
      <w:r>
        <w:rPr>
          <w:rFonts w:eastAsia="Calibri"/>
          <w:noProof/>
        </w:rPr>
        <w:t xml:space="preserve"> </w:t>
      </w:r>
      <w:r w:rsidR="00432E82">
        <w:rPr>
          <w:rFonts w:eastAsia="Calibri"/>
          <w:noProof/>
        </w:rPr>
        <w:t xml:space="preserve">or </w:t>
      </w:r>
      <w:r>
        <w:rPr>
          <w:rFonts w:eastAsia="Calibri"/>
          <w:noProof/>
        </w:rPr>
        <w:t>Redriverlax.org</w:t>
      </w:r>
      <w:r w:rsidR="00432E82">
        <w:rPr>
          <w:rFonts w:eastAsia="Calibri"/>
          <w:noProof/>
        </w:rPr>
        <w:t xml:space="preserve">; </w:t>
      </w:r>
      <w:r>
        <w:rPr>
          <w:rFonts w:eastAsia="Calibri"/>
          <w:noProof/>
        </w:rPr>
        <w:t xml:space="preserve">  or contact </w:t>
      </w:r>
      <w:r>
        <w:t>Michael Pabst at (318)834-0690.</w:t>
      </w:r>
    </w:p>
    <w:p w:rsidR="009A4025" w:rsidRDefault="009A4025">
      <w:bookmarkStart w:id="0" w:name="_GoBack"/>
      <w:bookmarkEnd w:id="0"/>
    </w:p>
    <w:sectPr w:rsidR="009A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B"/>
    <w:rsid w:val="00432E82"/>
    <w:rsid w:val="00826DC5"/>
    <w:rsid w:val="00904094"/>
    <w:rsid w:val="009A4025"/>
    <w:rsid w:val="00C20CEF"/>
    <w:rsid w:val="00D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BF2B"/>
  <w15:chartTrackingRefBased/>
  <w15:docId w15:val="{6BD6AE61-BA5C-4D5E-B9B5-BDB90040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6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6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4</cp:revision>
  <dcterms:created xsi:type="dcterms:W3CDTF">2024-10-04T21:40:00Z</dcterms:created>
  <dcterms:modified xsi:type="dcterms:W3CDTF">2024-10-04T21:57:00Z</dcterms:modified>
</cp:coreProperties>
</file>