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E5691" w14:textId="77777777" w:rsidR="0006596E" w:rsidRPr="0006596E" w:rsidRDefault="0006596E" w:rsidP="0006596E">
      <w:pPr>
        <w:spacing w:before="100" w:beforeAutospacing="1" w:after="100" w:afterAutospacing="1" w:line="240" w:lineRule="auto"/>
        <w:jc w:val="center"/>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CADDO PARISH COMMISSION</w:t>
      </w:r>
      <w:r w:rsidRPr="0006596E">
        <w:rPr>
          <w:rFonts w:ascii="Times New Roman" w:eastAsia="Times New Roman" w:hAnsi="Times New Roman" w:cs="Times New Roman"/>
          <w:b/>
          <w:bCs/>
          <w:sz w:val="24"/>
          <w:szCs w:val="24"/>
        </w:rPr>
        <w:br/>
        <w:t>505 TRAVIS STREET, GOVERNMENT PLAZA</w:t>
      </w:r>
      <w:r w:rsidRPr="0006596E">
        <w:rPr>
          <w:rFonts w:ascii="Times New Roman" w:eastAsia="Times New Roman" w:hAnsi="Times New Roman" w:cs="Times New Roman"/>
          <w:b/>
          <w:bCs/>
          <w:sz w:val="24"/>
          <w:szCs w:val="24"/>
        </w:rPr>
        <w:br/>
        <w:t>PUBLIC NOTICE</w:t>
      </w:r>
      <w:r w:rsidRPr="0006596E">
        <w:rPr>
          <w:rFonts w:ascii="Times New Roman" w:eastAsia="Times New Roman" w:hAnsi="Times New Roman" w:cs="Times New Roman"/>
          <w:b/>
          <w:bCs/>
          <w:sz w:val="24"/>
          <w:szCs w:val="24"/>
        </w:rPr>
        <w:br/>
        <w:t>WORK SESSION AGENDA</w:t>
      </w:r>
      <w:r w:rsidRPr="0006596E">
        <w:rPr>
          <w:rFonts w:ascii="Times New Roman" w:eastAsia="Times New Roman" w:hAnsi="Times New Roman" w:cs="Times New Roman"/>
          <w:b/>
          <w:bCs/>
          <w:sz w:val="24"/>
          <w:szCs w:val="24"/>
        </w:rPr>
        <w:br/>
        <w:t xml:space="preserve">Streaming at </w:t>
      </w:r>
      <w:hyperlink r:id="rId5" w:history="1">
        <w:r w:rsidRPr="0006596E">
          <w:rPr>
            <w:rFonts w:ascii="Times New Roman" w:eastAsia="Times New Roman" w:hAnsi="Times New Roman" w:cs="Times New Roman"/>
            <w:b/>
            <w:bCs/>
            <w:sz w:val="24"/>
            <w:szCs w:val="24"/>
          </w:rPr>
          <w:t>https://www.facebook.com/parishofcaddo</w:t>
        </w:r>
      </w:hyperlink>
    </w:p>
    <w:p w14:paraId="560BCE8B" w14:textId="77777777" w:rsidR="0006596E" w:rsidRPr="0006596E" w:rsidRDefault="0006596E" w:rsidP="0006596E">
      <w:pPr>
        <w:spacing w:before="100" w:beforeAutospacing="1" w:after="100" w:afterAutospacing="1" w:line="240" w:lineRule="auto"/>
        <w:jc w:val="center"/>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February 20, 2024</w:t>
      </w:r>
      <w:r w:rsidRPr="0006596E">
        <w:rPr>
          <w:rFonts w:ascii="Times New Roman" w:eastAsia="Times New Roman" w:hAnsi="Times New Roman" w:cs="Times New Roman"/>
          <w:b/>
          <w:bCs/>
          <w:sz w:val="24"/>
          <w:szCs w:val="24"/>
        </w:rPr>
        <w:br/>
        <w:t>3:30 P.M.</w:t>
      </w:r>
    </w:p>
    <w:p w14:paraId="1DFF8A7B"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6F705E4F" w14:textId="77777777" w:rsidR="0006596E" w:rsidRPr="0006596E" w:rsidRDefault="0006596E" w:rsidP="0006596E">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ROLL CALL:</w:t>
      </w:r>
    </w:p>
    <w:p w14:paraId="44DEDD6F"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06596E" w:rsidRPr="0006596E" w14:paraId="2C62CD87" w14:textId="77777777" w:rsidTr="0006596E">
        <w:trPr>
          <w:tblCellSpacing w:w="15" w:type="dxa"/>
        </w:trPr>
        <w:tc>
          <w:tcPr>
            <w:tcW w:w="1170" w:type="dxa"/>
            <w:vAlign w:val="center"/>
            <w:hideMark/>
          </w:tcPr>
          <w:p w14:paraId="34E1B1FC"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1</w:t>
            </w:r>
          </w:p>
        </w:tc>
        <w:tc>
          <w:tcPr>
            <w:tcW w:w="1890" w:type="dxa"/>
            <w:vAlign w:val="center"/>
            <w:hideMark/>
          </w:tcPr>
          <w:p w14:paraId="5175CF09"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Kracman</w:t>
            </w:r>
          </w:p>
        </w:tc>
        <w:tc>
          <w:tcPr>
            <w:tcW w:w="1710" w:type="dxa"/>
            <w:vAlign w:val="center"/>
            <w:hideMark/>
          </w:tcPr>
          <w:p w14:paraId="2F9478D8"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7</w:t>
            </w:r>
          </w:p>
        </w:tc>
        <w:tc>
          <w:tcPr>
            <w:tcW w:w="1620" w:type="dxa"/>
            <w:vAlign w:val="center"/>
            <w:hideMark/>
          </w:tcPr>
          <w:p w14:paraId="6DECB183"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Gage-Watts</w:t>
            </w:r>
          </w:p>
        </w:tc>
      </w:tr>
      <w:tr w:rsidR="0006596E" w:rsidRPr="0006596E" w14:paraId="6A8EE7D8" w14:textId="77777777" w:rsidTr="0006596E">
        <w:trPr>
          <w:tblCellSpacing w:w="15" w:type="dxa"/>
        </w:trPr>
        <w:tc>
          <w:tcPr>
            <w:tcW w:w="1170" w:type="dxa"/>
            <w:vAlign w:val="center"/>
            <w:hideMark/>
          </w:tcPr>
          <w:p w14:paraId="65736CE9"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2</w:t>
            </w:r>
          </w:p>
        </w:tc>
        <w:tc>
          <w:tcPr>
            <w:tcW w:w="1890" w:type="dxa"/>
            <w:vAlign w:val="center"/>
            <w:hideMark/>
          </w:tcPr>
          <w:p w14:paraId="182621AE"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 xml:space="preserve">Young, G. </w:t>
            </w:r>
          </w:p>
        </w:tc>
        <w:tc>
          <w:tcPr>
            <w:tcW w:w="1710" w:type="dxa"/>
            <w:vAlign w:val="center"/>
            <w:hideMark/>
          </w:tcPr>
          <w:p w14:paraId="09E6CD6E"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8</w:t>
            </w:r>
          </w:p>
        </w:tc>
        <w:tc>
          <w:tcPr>
            <w:tcW w:w="1620" w:type="dxa"/>
            <w:vAlign w:val="center"/>
            <w:hideMark/>
          </w:tcPr>
          <w:p w14:paraId="7663B7CB"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Blake</w:t>
            </w:r>
          </w:p>
        </w:tc>
      </w:tr>
      <w:tr w:rsidR="0006596E" w:rsidRPr="0006596E" w14:paraId="0CD83238" w14:textId="77777777" w:rsidTr="0006596E">
        <w:trPr>
          <w:tblCellSpacing w:w="15" w:type="dxa"/>
        </w:trPr>
        <w:tc>
          <w:tcPr>
            <w:tcW w:w="1170" w:type="dxa"/>
            <w:vAlign w:val="center"/>
            <w:hideMark/>
          </w:tcPr>
          <w:p w14:paraId="0761487A"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3</w:t>
            </w:r>
          </w:p>
        </w:tc>
        <w:tc>
          <w:tcPr>
            <w:tcW w:w="1890" w:type="dxa"/>
            <w:vAlign w:val="center"/>
            <w:hideMark/>
          </w:tcPr>
          <w:p w14:paraId="3A261F3A"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Thomas</w:t>
            </w:r>
          </w:p>
        </w:tc>
        <w:tc>
          <w:tcPr>
            <w:tcW w:w="1710" w:type="dxa"/>
            <w:vAlign w:val="center"/>
            <w:hideMark/>
          </w:tcPr>
          <w:p w14:paraId="6388C2AB"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9</w:t>
            </w:r>
          </w:p>
        </w:tc>
        <w:tc>
          <w:tcPr>
            <w:tcW w:w="1620" w:type="dxa"/>
            <w:vAlign w:val="center"/>
            <w:hideMark/>
          </w:tcPr>
          <w:p w14:paraId="10A108B8"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Atkins</w:t>
            </w:r>
          </w:p>
        </w:tc>
      </w:tr>
      <w:tr w:rsidR="0006596E" w:rsidRPr="0006596E" w14:paraId="0604A60F" w14:textId="77777777" w:rsidTr="0006596E">
        <w:trPr>
          <w:tblCellSpacing w:w="15" w:type="dxa"/>
        </w:trPr>
        <w:tc>
          <w:tcPr>
            <w:tcW w:w="1170" w:type="dxa"/>
            <w:vAlign w:val="center"/>
            <w:hideMark/>
          </w:tcPr>
          <w:p w14:paraId="5D0B4ABC"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4</w:t>
            </w:r>
          </w:p>
        </w:tc>
        <w:tc>
          <w:tcPr>
            <w:tcW w:w="1890" w:type="dxa"/>
            <w:vAlign w:val="center"/>
            <w:hideMark/>
          </w:tcPr>
          <w:p w14:paraId="153EF793"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 xml:space="preserve">Young, J.P. </w:t>
            </w:r>
          </w:p>
        </w:tc>
        <w:tc>
          <w:tcPr>
            <w:tcW w:w="1710" w:type="dxa"/>
            <w:vAlign w:val="center"/>
            <w:hideMark/>
          </w:tcPr>
          <w:p w14:paraId="2BAC7DBF"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10</w:t>
            </w:r>
          </w:p>
        </w:tc>
        <w:tc>
          <w:tcPr>
            <w:tcW w:w="1620" w:type="dxa"/>
            <w:vAlign w:val="center"/>
            <w:hideMark/>
          </w:tcPr>
          <w:p w14:paraId="1360DCD5"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Cothran</w:t>
            </w:r>
          </w:p>
        </w:tc>
      </w:tr>
      <w:tr w:rsidR="0006596E" w:rsidRPr="0006596E" w14:paraId="6A6434C9" w14:textId="77777777" w:rsidTr="0006596E">
        <w:trPr>
          <w:tblCellSpacing w:w="15" w:type="dxa"/>
        </w:trPr>
        <w:tc>
          <w:tcPr>
            <w:tcW w:w="1170" w:type="dxa"/>
            <w:vAlign w:val="center"/>
            <w:hideMark/>
          </w:tcPr>
          <w:p w14:paraId="7B633648"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5</w:t>
            </w:r>
          </w:p>
        </w:tc>
        <w:tc>
          <w:tcPr>
            <w:tcW w:w="1890" w:type="dxa"/>
            <w:vAlign w:val="center"/>
            <w:hideMark/>
          </w:tcPr>
          <w:p w14:paraId="28266823"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Burrell</w:t>
            </w:r>
          </w:p>
        </w:tc>
        <w:tc>
          <w:tcPr>
            <w:tcW w:w="1710" w:type="dxa"/>
            <w:vAlign w:val="center"/>
            <w:hideMark/>
          </w:tcPr>
          <w:p w14:paraId="6475C37B"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 xml:space="preserve">District 11 </w:t>
            </w:r>
          </w:p>
        </w:tc>
        <w:tc>
          <w:tcPr>
            <w:tcW w:w="1620" w:type="dxa"/>
            <w:vAlign w:val="center"/>
            <w:hideMark/>
          </w:tcPr>
          <w:p w14:paraId="14D92B70"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Lazarus</w:t>
            </w:r>
          </w:p>
        </w:tc>
      </w:tr>
      <w:tr w:rsidR="0006596E" w:rsidRPr="0006596E" w14:paraId="392554E4" w14:textId="77777777" w:rsidTr="0006596E">
        <w:trPr>
          <w:tblCellSpacing w:w="15" w:type="dxa"/>
        </w:trPr>
        <w:tc>
          <w:tcPr>
            <w:tcW w:w="1170" w:type="dxa"/>
            <w:vAlign w:val="center"/>
            <w:hideMark/>
          </w:tcPr>
          <w:p w14:paraId="2149FFB4"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6</w:t>
            </w:r>
          </w:p>
        </w:tc>
        <w:tc>
          <w:tcPr>
            <w:tcW w:w="1890" w:type="dxa"/>
            <w:vAlign w:val="center"/>
            <w:hideMark/>
          </w:tcPr>
          <w:p w14:paraId="2EE35975"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Giles</w:t>
            </w:r>
          </w:p>
        </w:tc>
        <w:tc>
          <w:tcPr>
            <w:tcW w:w="1710" w:type="dxa"/>
            <w:vAlign w:val="center"/>
            <w:hideMark/>
          </w:tcPr>
          <w:p w14:paraId="62EBB8C4"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District 12</w:t>
            </w:r>
          </w:p>
        </w:tc>
        <w:tc>
          <w:tcPr>
            <w:tcW w:w="1620" w:type="dxa"/>
            <w:vAlign w:val="center"/>
            <w:hideMark/>
          </w:tcPr>
          <w:p w14:paraId="081C1A30" w14:textId="77777777" w:rsidR="0006596E" w:rsidRPr="0006596E" w:rsidRDefault="0006596E" w:rsidP="0006596E">
            <w:pPr>
              <w:spacing w:after="0"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Epperson</w:t>
            </w:r>
          </w:p>
        </w:tc>
      </w:tr>
    </w:tbl>
    <w:p w14:paraId="6836842B"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 </w:t>
      </w:r>
    </w:p>
    <w:p w14:paraId="0E79618E"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61A048B2"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 </w:t>
      </w:r>
    </w:p>
    <w:p w14:paraId="5D11B2C6" w14:textId="77777777" w:rsidR="0006596E" w:rsidRPr="0006596E" w:rsidRDefault="0006596E" w:rsidP="0006596E">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INVOCATION:</w:t>
      </w:r>
    </w:p>
    <w:p w14:paraId="0B04352B"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3B7860ED" w14:textId="77777777" w:rsidR="0006596E" w:rsidRPr="0006596E" w:rsidRDefault="0006596E" w:rsidP="0006596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PLEDGE OF ALLEGIANCE:</w:t>
      </w:r>
    </w:p>
    <w:p w14:paraId="142B47AE"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06596E">
        <w:rPr>
          <w:rFonts w:ascii="Times New Roman" w:eastAsia="Times New Roman" w:hAnsi="Times New Roman" w:cs="Times New Roman"/>
          <w:b/>
          <w:bCs/>
          <w:sz w:val="24"/>
          <w:szCs w:val="24"/>
        </w:rPr>
        <w:t>ask that everyone please remember our POW-MIA'</w:t>
      </w:r>
      <w:r w:rsidRPr="0006596E">
        <w:rPr>
          <w:rFonts w:ascii="Times New Roman" w:eastAsia="Times New Roman" w:hAnsi="Times New Roman" w:cs="Times New Roman"/>
          <w:sz w:val="24"/>
          <w:szCs w:val="24"/>
        </w:rPr>
        <w:t>s as we say the Pledge of Allegiance.</w:t>
      </w:r>
    </w:p>
    <w:p w14:paraId="5B69A10C" w14:textId="77777777" w:rsidR="0006596E" w:rsidRPr="0006596E" w:rsidRDefault="0006596E" w:rsidP="0006596E">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AGENDA ADDITIONS:</w:t>
      </w:r>
    </w:p>
    <w:p w14:paraId="7E542418"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7CF9ABA5" w14:textId="77777777" w:rsidR="0006596E" w:rsidRPr="0006596E" w:rsidRDefault="0006596E" w:rsidP="0006596E">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CITIZENS COMMENTS:</w:t>
      </w:r>
    </w:p>
    <w:p w14:paraId="113ACDC2"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06596E">
        <w:rPr>
          <w:rFonts w:ascii="Times New Roman" w:eastAsia="Times New Roman" w:hAnsi="Times New Roman" w:cs="Times New Roman"/>
          <w:sz w:val="24"/>
          <w:szCs w:val="24"/>
        </w:rPr>
        <w:br/>
      </w:r>
      <w:r w:rsidRPr="0006596E">
        <w:rPr>
          <w:rFonts w:ascii="Times New Roman" w:eastAsia="Times New Roman" w:hAnsi="Times New Roman" w:cs="Times New Roman"/>
          <w:b/>
          <w:bCs/>
          <w:sz w:val="24"/>
          <w:szCs w:val="24"/>
        </w:rPr>
        <w:t>          </w:t>
      </w:r>
    </w:p>
    <w:p w14:paraId="17F445D9" w14:textId="77777777" w:rsidR="0006596E" w:rsidRPr="0006596E" w:rsidRDefault="0006596E" w:rsidP="0006596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VISITORS:</w:t>
      </w:r>
    </w:p>
    <w:p w14:paraId="11285C6B" w14:textId="77777777" w:rsidR="0006596E" w:rsidRPr="0006596E" w:rsidRDefault="0006596E" w:rsidP="0006596E">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Stacy Brown with SB Convention &amp; Tourism Bureau</w:t>
      </w:r>
    </w:p>
    <w:p w14:paraId="546E2C64"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21A9E906" w14:textId="77777777" w:rsidR="0006596E" w:rsidRPr="0006596E" w:rsidRDefault="0006596E" w:rsidP="0006596E">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REPORTS:</w:t>
      </w:r>
    </w:p>
    <w:p w14:paraId="0E5D45DA"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6" w:history="1">
        <w:r w:rsidRPr="0006596E">
          <w:rPr>
            <w:rFonts w:ascii="Times New Roman" w:eastAsia="Times New Roman" w:hAnsi="Times New Roman" w:cs="Times New Roman"/>
            <w:color w:val="0000FF"/>
            <w:sz w:val="24"/>
            <w:szCs w:val="24"/>
            <w:u w:val="single"/>
          </w:rPr>
          <w:t>Administrator Report</w:t>
        </w:r>
      </w:hyperlink>
    </w:p>
    <w:p w14:paraId="2B4D784A"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7" w:history="1">
        <w:r w:rsidRPr="0006596E">
          <w:rPr>
            <w:rFonts w:ascii="Times New Roman" w:eastAsia="Times New Roman" w:hAnsi="Times New Roman" w:cs="Times New Roman"/>
            <w:color w:val="0000FF"/>
            <w:sz w:val="24"/>
            <w:szCs w:val="24"/>
            <w:u w:val="single"/>
          </w:rPr>
          <w:t>January Finance Report</w:t>
        </w:r>
      </w:hyperlink>
    </w:p>
    <w:p w14:paraId="560C7C48"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lastRenderedPageBreak/>
        <w:t> </w:t>
      </w:r>
    </w:p>
    <w:p w14:paraId="3808C859" w14:textId="77777777" w:rsidR="0006596E" w:rsidRPr="0006596E" w:rsidRDefault="0006596E" w:rsidP="0006596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COMMISSION REMARKS:</w:t>
      </w:r>
    </w:p>
    <w:p w14:paraId="43FAD147"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Communiques, reports, and other items related to Work Session Agenda.</w:t>
      </w:r>
    </w:p>
    <w:p w14:paraId="083B6D8F"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6AE6B57A" w14:textId="77777777" w:rsidR="0006596E" w:rsidRPr="0006596E" w:rsidRDefault="0006596E" w:rsidP="0006596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PRESIDENT'S REPORT:</w:t>
      </w:r>
    </w:p>
    <w:p w14:paraId="2FCD01CE"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66CB18AC" w14:textId="77777777" w:rsidR="0006596E" w:rsidRPr="0006596E" w:rsidRDefault="0006596E" w:rsidP="0006596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OLD BUSINESS:</w:t>
      </w:r>
    </w:p>
    <w:p w14:paraId="187E5A59"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425CD655" w14:textId="77777777" w:rsidR="0006596E" w:rsidRPr="0006596E" w:rsidRDefault="0006596E" w:rsidP="0006596E">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NEW BUSINESS:</w:t>
      </w:r>
    </w:p>
    <w:p w14:paraId="7E975816"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11.1 Advance the Introduction of </w:t>
      </w:r>
      <w:hyperlink r:id="rId8" w:history="1">
        <w:r w:rsidRPr="0006596E">
          <w:rPr>
            <w:rFonts w:ascii="Times New Roman" w:eastAsia="Times New Roman" w:hAnsi="Times New Roman" w:cs="Times New Roman"/>
            <w:color w:val="0000FF"/>
            <w:sz w:val="24"/>
            <w:szCs w:val="24"/>
            <w:u w:val="single"/>
          </w:rPr>
          <w:t>Ordinance 6418 of 2024</w:t>
        </w:r>
      </w:hyperlink>
      <w:r w:rsidRPr="0006596E">
        <w:rPr>
          <w:rFonts w:ascii="Times New Roman" w:eastAsia="Times New Roman" w:hAnsi="Times New Roman" w:cs="Times New Roman"/>
          <w:sz w:val="24"/>
          <w:szCs w:val="24"/>
        </w:rPr>
        <w:t>-</w:t>
      </w:r>
    </w:p>
    <w:p w14:paraId="0F1B42B3"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AN ORDINANCE TO ACCEPT THE STREETS IN NORTH TRACE BOULEVARD INTO THE PARISH OF CADDO ROAD SYSTEM, AND TO OTHERWISE PROVIDE WITH RESPECT THERETO </w:t>
      </w:r>
      <w:hyperlink r:id="rId9" w:history="1">
        <w:r w:rsidRPr="0006596E">
          <w:rPr>
            <w:rFonts w:ascii="Times New Roman" w:eastAsia="Times New Roman" w:hAnsi="Times New Roman" w:cs="Times New Roman"/>
            <w:color w:val="0000FF"/>
            <w:sz w:val="24"/>
            <w:szCs w:val="24"/>
            <w:u w:val="single"/>
          </w:rPr>
          <w:t>Fact Sheet</w:t>
        </w:r>
      </w:hyperlink>
      <w:r w:rsidRPr="0006596E">
        <w:rPr>
          <w:rFonts w:ascii="Times New Roman" w:eastAsia="Times New Roman" w:hAnsi="Times New Roman" w:cs="Times New Roman"/>
          <w:sz w:val="24"/>
          <w:szCs w:val="24"/>
        </w:rPr>
        <w:t xml:space="preserve">  </w:t>
      </w:r>
      <w:hyperlink r:id="rId10" w:history="1">
        <w:r w:rsidRPr="0006596E">
          <w:rPr>
            <w:rFonts w:ascii="Times New Roman" w:eastAsia="Times New Roman" w:hAnsi="Times New Roman" w:cs="Times New Roman"/>
            <w:color w:val="0000FF"/>
            <w:sz w:val="24"/>
            <w:szCs w:val="24"/>
            <w:u w:val="single"/>
          </w:rPr>
          <w:t>Exhibit A</w:t>
        </w:r>
      </w:hyperlink>
    </w:p>
    <w:p w14:paraId="23DA8680"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(District 2)</w:t>
      </w:r>
    </w:p>
    <w:p w14:paraId="11669C31"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2882C66A"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11.2 Advance the Introduction of </w:t>
      </w:r>
      <w:hyperlink r:id="rId11" w:history="1">
        <w:r w:rsidRPr="0006596E">
          <w:rPr>
            <w:rFonts w:ascii="Times New Roman" w:eastAsia="Times New Roman" w:hAnsi="Times New Roman" w:cs="Times New Roman"/>
            <w:color w:val="0000FF"/>
            <w:sz w:val="24"/>
            <w:szCs w:val="24"/>
            <w:u w:val="single"/>
          </w:rPr>
          <w:t>Ordinance 6419 of 2024</w:t>
        </w:r>
      </w:hyperlink>
      <w:r w:rsidRPr="0006596E">
        <w:rPr>
          <w:rFonts w:ascii="Times New Roman" w:eastAsia="Times New Roman" w:hAnsi="Times New Roman" w:cs="Times New Roman"/>
          <w:sz w:val="24"/>
          <w:szCs w:val="24"/>
        </w:rPr>
        <w:t>-</w:t>
      </w:r>
    </w:p>
    <w:p w14:paraId="3C029657"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AN ORDINANCE AMENDING AND RE-INACTING SECTION 40-7 OF THE CADDO PARISH CODE OF ORDINANCES, AND TO OTHERWISE PROVIDE WITH RESPECT THERETO.  </w:t>
      </w:r>
      <w:hyperlink r:id="rId12" w:history="1">
        <w:r w:rsidRPr="0006596E">
          <w:rPr>
            <w:rFonts w:ascii="Times New Roman" w:eastAsia="Times New Roman" w:hAnsi="Times New Roman" w:cs="Times New Roman"/>
            <w:color w:val="0000FF"/>
            <w:sz w:val="24"/>
            <w:szCs w:val="24"/>
            <w:u w:val="single"/>
          </w:rPr>
          <w:t>Fact Sheet</w:t>
        </w:r>
      </w:hyperlink>
    </w:p>
    <w:p w14:paraId="4A4E6C89"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(Epperson)</w:t>
      </w:r>
    </w:p>
    <w:p w14:paraId="3DA690F2"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11.3 Advance </w:t>
      </w:r>
      <w:hyperlink r:id="rId13" w:history="1">
        <w:r w:rsidRPr="0006596E">
          <w:rPr>
            <w:rFonts w:ascii="Times New Roman" w:eastAsia="Times New Roman" w:hAnsi="Times New Roman" w:cs="Times New Roman"/>
            <w:color w:val="0000FF"/>
            <w:sz w:val="24"/>
            <w:szCs w:val="24"/>
            <w:u w:val="single"/>
          </w:rPr>
          <w:t>Resolution 11 of 2024</w:t>
        </w:r>
      </w:hyperlink>
    </w:p>
    <w:p w14:paraId="3A137133"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A RESOLUTION OPPOSING LOUISIANA HB 37 OF THE REGULAR LEGISLATIVE SESSION AND TO OTHERWISE PROVIDE WITH RESPECT THERETO. </w:t>
      </w:r>
      <w:hyperlink r:id="rId14" w:history="1">
        <w:r w:rsidRPr="0006596E">
          <w:rPr>
            <w:rFonts w:ascii="Times New Roman" w:eastAsia="Times New Roman" w:hAnsi="Times New Roman" w:cs="Times New Roman"/>
            <w:color w:val="0000FF"/>
            <w:sz w:val="24"/>
            <w:szCs w:val="24"/>
            <w:u w:val="single"/>
          </w:rPr>
          <w:t>Fact Sheet</w:t>
        </w:r>
      </w:hyperlink>
      <w:r w:rsidRPr="0006596E">
        <w:rPr>
          <w:rFonts w:ascii="Times New Roman" w:eastAsia="Times New Roman" w:hAnsi="Times New Roman" w:cs="Times New Roman"/>
          <w:sz w:val="24"/>
          <w:szCs w:val="24"/>
        </w:rPr>
        <w:t xml:space="preserve">  </w:t>
      </w:r>
      <w:hyperlink r:id="rId15" w:history="1">
        <w:r w:rsidRPr="0006596E">
          <w:rPr>
            <w:rFonts w:ascii="Times New Roman" w:eastAsia="Times New Roman" w:hAnsi="Times New Roman" w:cs="Times New Roman"/>
            <w:color w:val="0000FF"/>
            <w:sz w:val="24"/>
            <w:szCs w:val="24"/>
            <w:u w:val="single"/>
          </w:rPr>
          <w:t>Exhibit A</w:t>
        </w:r>
      </w:hyperlink>
    </w:p>
    <w:p w14:paraId="16EA90D7"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(Administration)</w:t>
      </w:r>
    </w:p>
    <w:p w14:paraId="3FC33D61"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11.4 Advance </w:t>
      </w:r>
      <w:hyperlink r:id="rId16" w:history="1">
        <w:r w:rsidRPr="0006596E">
          <w:rPr>
            <w:rFonts w:ascii="Times New Roman" w:eastAsia="Times New Roman" w:hAnsi="Times New Roman" w:cs="Times New Roman"/>
            <w:color w:val="0000FF"/>
            <w:sz w:val="24"/>
            <w:szCs w:val="24"/>
            <w:u w:val="single"/>
          </w:rPr>
          <w:t>Resolution 12 of 2024</w:t>
        </w:r>
      </w:hyperlink>
    </w:p>
    <w:p w14:paraId="401691B2"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A RESOLUTION OPPOSING THE GOVERNOR OF LOUISIANA SENDING NATIONAL GUARD TROOPS TO THE BORDER OF TEXAS AND MEXICO, AND TO OTHERWISE PROVIDE WITH RESPECT THERETO. </w:t>
      </w:r>
      <w:hyperlink r:id="rId17" w:history="1">
        <w:r w:rsidRPr="0006596E">
          <w:rPr>
            <w:rFonts w:ascii="Times New Roman" w:eastAsia="Times New Roman" w:hAnsi="Times New Roman" w:cs="Times New Roman"/>
            <w:color w:val="0000FF"/>
            <w:sz w:val="24"/>
            <w:szCs w:val="24"/>
            <w:u w:val="single"/>
          </w:rPr>
          <w:t>Fact Sheet</w:t>
        </w:r>
      </w:hyperlink>
    </w:p>
    <w:p w14:paraId="3CE0433D"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(Epperson)</w:t>
      </w:r>
    </w:p>
    <w:p w14:paraId="02805261"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11.5 Advance </w:t>
      </w:r>
      <w:hyperlink r:id="rId18" w:history="1">
        <w:r w:rsidRPr="0006596E">
          <w:rPr>
            <w:rFonts w:ascii="Times New Roman" w:eastAsia="Times New Roman" w:hAnsi="Times New Roman" w:cs="Times New Roman"/>
            <w:color w:val="0000FF"/>
            <w:sz w:val="24"/>
            <w:szCs w:val="24"/>
            <w:u w:val="single"/>
          </w:rPr>
          <w:t>Resolution 13 of 2024</w:t>
        </w:r>
      </w:hyperlink>
    </w:p>
    <w:p w14:paraId="0FE51734"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REQUESTING THE SECRETARY OF STATE TO AUTHORIZE ADDING AN ADDITIONAL EARLY VOTING LOCATION IN CADDO PARISH AND OTHERWISE PROVIDING WITH RESPECT THERETO. </w:t>
      </w:r>
      <w:hyperlink r:id="rId19" w:history="1">
        <w:r w:rsidRPr="0006596E">
          <w:rPr>
            <w:rFonts w:ascii="Times New Roman" w:eastAsia="Times New Roman" w:hAnsi="Times New Roman" w:cs="Times New Roman"/>
            <w:color w:val="0000FF"/>
            <w:sz w:val="24"/>
            <w:szCs w:val="24"/>
            <w:u w:val="single"/>
          </w:rPr>
          <w:t>Fact Sheet</w:t>
        </w:r>
      </w:hyperlink>
    </w:p>
    <w:p w14:paraId="62B7CFB3"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(Gage-Watts)</w:t>
      </w:r>
    </w:p>
    <w:p w14:paraId="40A80482"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11.6 Advance Special Resolution for Quinn Echols</w:t>
      </w:r>
    </w:p>
    <w:p w14:paraId="08C1BA15"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lastRenderedPageBreak/>
        <w:t>(Gage-Watts)</w:t>
      </w:r>
    </w:p>
    <w:p w14:paraId="0B0C7CB7"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11.7 Advance Special Resolution for Ronald Jefferson</w:t>
      </w:r>
    </w:p>
    <w:p w14:paraId="79193E16"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(Gage-Watts)</w:t>
      </w:r>
    </w:p>
    <w:p w14:paraId="586FC861"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11.8 Advance Special Resolution for Jacqueline Scott</w:t>
      </w:r>
    </w:p>
    <w:p w14:paraId="53670AC7"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(Gage-Watts)</w:t>
      </w:r>
    </w:p>
    <w:p w14:paraId="33155075"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11.9 Advance Special Resolution for Lashonda Diouf</w:t>
      </w:r>
    </w:p>
    <w:p w14:paraId="53BC5C03"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(Gage-Watts)</w:t>
      </w:r>
    </w:p>
    <w:p w14:paraId="7C22D22D"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11.10 Advance Special Resolution for Steffon Jones</w:t>
      </w:r>
    </w:p>
    <w:p w14:paraId="5EE6088C"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(Gage-Watts)</w:t>
      </w:r>
    </w:p>
    <w:p w14:paraId="39E2DAF8"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11.11 Advance Robert Jump as a Visitor for Thursday</w:t>
      </w:r>
    </w:p>
    <w:p w14:paraId="4EF73C73"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(JP Young)</w:t>
      </w:r>
    </w:p>
    <w:p w14:paraId="7DD6F83E"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3AFE5504" w14:textId="77777777" w:rsidR="0006596E" w:rsidRPr="0006596E" w:rsidRDefault="0006596E" w:rsidP="0006596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COMMUNIQUES AND COMMITTEE REPORTS:</w:t>
      </w:r>
    </w:p>
    <w:p w14:paraId="4A1042E9"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6CE3B0EB" w14:textId="77777777" w:rsidR="0006596E" w:rsidRPr="0006596E" w:rsidRDefault="0006596E" w:rsidP="0006596E">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CITIZENS COMMENTS (Late Arrivals):</w:t>
      </w:r>
    </w:p>
    <w:p w14:paraId="76072420"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20" w:history="1">
        <w:r w:rsidRPr="0006596E">
          <w:rPr>
            <w:rFonts w:ascii="Times New Roman" w:eastAsia="Times New Roman" w:hAnsi="Times New Roman" w:cs="Times New Roman"/>
            <w:color w:val="0000FF"/>
            <w:sz w:val="24"/>
            <w:szCs w:val="24"/>
            <w:u w:val="single"/>
          </w:rPr>
          <w:t>COMMENT CARD ONLINE HERE</w:t>
        </w:r>
      </w:hyperlink>
      <w:r w:rsidRPr="0006596E">
        <w:rPr>
          <w:rFonts w:ascii="Times New Roman" w:eastAsia="Times New Roman" w:hAnsi="Times New Roman" w:cs="Times New Roman"/>
          <w:sz w:val="24"/>
          <w:szCs w:val="24"/>
        </w:rPr>
        <w:t> prior to the meeting.  Individual comments are limited to 3 minutes</w:t>
      </w:r>
    </w:p>
    <w:p w14:paraId="0B01CA1A" w14:textId="77777777" w:rsidR="0006596E" w:rsidRPr="0006596E" w:rsidRDefault="0006596E" w:rsidP="0006596E">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CONSENT AGENDA:</w:t>
      </w:r>
    </w:p>
    <w:p w14:paraId="5EB2FF44"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14.1 Adopt </w:t>
      </w:r>
      <w:hyperlink r:id="rId21" w:history="1">
        <w:r w:rsidRPr="0006596E">
          <w:rPr>
            <w:rFonts w:ascii="Times New Roman" w:eastAsia="Times New Roman" w:hAnsi="Times New Roman" w:cs="Times New Roman"/>
            <w:color w:val="0000FF"/>
            <w:sz w:val="24"/>
            <w:szCs w:val="24"/>
            <w:u w:val="single"/>
          </w:rPr>
          <w:t>Resolution 4 Of 2024</w:t>
        </w:r>
      </w:hyperlink>
    </w:p>
    <w:p w14:paraId="13F7B9E9"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A RESOLUTION APPROVING THE AMENDED 2023 AND PROPOSED 2024 BUDGETS OF THE NORTH LOUISIANA CRIMINALISTICS LABORATORY COMMISSION AND TO OTHERWISE PROVIDE WITH RESPECT THERETO </w:t>
      </w:r>
      <w:hyperlink r:id="rId22" w:history="1">
        <w:r w:rsidRPr="0006596E">
          <w:rPr>
            <w:rFonts w:ascii="Times New Roman" w:eastAsia="Times New Roman" w:hAnsi="Times New Roman" w:cs="Times New Roman"/>
            <w:color w:val="0000FF"/>
            <w:sz w:val="24"/>
            <w:szCs w:val="24"/>
            <w:u w:val="single"/>
          </w:rPr>
          <w:t>Budget 2024</w:t>
        </w:r>
      </w:hyperlink>
    </w:p>
    <w:p w14:paraId="21A3C9D5"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(Burrell)</w:t>
      </w:r>
    </w:p>
    <w:p w14:paraId="2382ADF9"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14.2 Adopt Special Resolution Honoring Maxine Sarpy</w:t>
      </w:r>
    </w:p>
    <w:p w14:paraId="6758E8C5"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(Cothran, Gage-Watts)</w:t>
      </w:r>
    </w:p>
    <w:p w14:paraId="58E6BA10"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14.3 Presentation of </w:t>
      </w:r>
      <w:hyperlink r:id="rId23" w:history="1">
        <w:r w:rsidRPr="0006596E">
          <w:rPr>
            <w:rFonts w:ascii="Times New Roman" w:eastAsia="Times New Roman" w:hAnsi="Times New Roman" w:cs="Times New Roman"/>
            <w:color w:val="0000FF"/>
            <w:sz w:val="24"/>
            <w:szCs w:val="24"/>
            <w:u w:val="single"/>
          </w:rPr>
          <w:t>Special Resolution for Calvary Baptist</w:t>
        </w:r>
      </w:hyperlink>
    </w:p>
    <w:p w14:paraId="267CD241"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(Caddo Commission)</w:t>
      </w:r>
    </w:p>
    <w:p w14:paraId="1D9AC44F"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14.4 </w:t>
      </w:r>
      <w:hyperlink r:id="rId24" w:history="1">
        <w:r w:rsidRPr="0006596E">
          <w:rPr>
            <w:rFonts w:ascii="Times New Roman" w:eastAsia="Times New Roman" w:hAnsi="Times New Roman" w:cs="Times New Roman"/>
            <w:color w:val="0000FF"/>
            <w:sz w:val="24"/>
            <w:szCs w:val="24"/>
            <w:u w:val="single"/>
          </w:rPr>
          <w:t>Charter</w:t>
        </w:r>
      </w:hyperlink>
      <w:r w:rsidRPr="0006596E">
        <w:rPr>
          <w:rFonts w:ascii="Times New Roman" w:eastAsia="Times New Roman" w:hAnsi="Times New Roman" w:cs="Times New Roman"/>
          <w:sz w:val="24"/>
          <w:szCs w:val="24"/>
        </w:rPr>
        <w:t xml:space="preserve"> Review Appointments (terms to expire 12/31/2024)</w:t>
      </w:r>
    </w:p>
    <w:p w14:paraId="5569C31F"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25" w:history="1">
        <w:r w:rsidRPr="0006596E">
          <w:rPr>
            <w:rFonts w:ascii="Times New Roman" w:eastAsia="Times New Roman" w:hAnsi="Times New Roman" w:cs="Times New Roman"/>
            <w:color w:val="0000FF"/>
            <w:sz w:val="24"/>
            <w:szCs w:val="24"/>
            <w:u w:val="single"/>
          </w:rPr>
          <w:t>Versa Clark</w:t>
        </w:r>
      </w:hyperlink>
      <w:r w:rsidRPr="0006596E">
        <w:rPr>
          <w:rFonts w:ascii="Times New Roman" w:eastAsia="Times New Roman" w:hAnsi="Times New Roman" w:cs="Times New Roman"/>
          <w:sz w:val="24"/>
          <w:szCs w:val="24"/>
        </w:rPr>
        <w:t xml:space="preserve"> (Cothran)</w:t>
      </w:r>
    </w:p>
    <w:p w14:paraId="556F4D7C"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26" w:history="1">
        <w:r w:rsidRPr="0006596E">
          <w:rPr>
            <w:rFonts w:ascii="Times New Roman" w:eastAsia="Times New Roman" w:hAnsi="Times New Roman" w:cs="Times New Roman"/>
            <w:color w:val="0000FF"/>
            <w:sz w:val="24"/>
            <w:szCs w:val="24"/>
            <w:u w:val="single"/>
          </w:rPr>
          <w:t>Steven Coleman</w:t>
        </w:r>
      </w:hyperlink>
      <w:r w:rsidRPr="0006596E">
        <w:rPr>
          <w:rFonts w:ascii="Times New Roman" w:eastAsia="Times New Roman" w:hAnsi="Times New Roman" w:cs="Times New Roman"/>
          <w:sz w:val="24"/>
          <w:szCs w:val="24"/>
        </w:rPr>
        <w:t xml:space="preserve"> (Gage-Watts)</w:t>
      </w:r>
    </w:p>
    <w:p w14:paraId="29FC63FE"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27" w:history="1">
        <w:r w:rsidRPr="0006596E">
          <w:rPr>
            <w:rFonts w:ascii="Times New Roman" w:eastAsia="Times New Roman" w:hAnsi="Times New Roman" w:cs="Times New Roman"/>
            <w:color w:val="0000FF"/>
            <w:sz w:val="24"/>
            <w:szCs w:val="24"/>
            <w:u w:val="single"/>
          </w:rPr>
          <w:t>Jon Glover</w:t>
        </w:r>
      </w:hyperlink>
      <w:r w:rsidRPr="0006596E">
        <w:rPr>
          <w:rFonts w:ascii="Times New Roman" w:eastAsia="Times New Roman" w:hAnsi="Times New Roman" w:cs="Times New Roman"/>
          <w:sz w:val="24"/>
          <w:szCs w:val="24"/>
        </w:rPr>
        <w:t xml:space="preserve"> (Kracman) </w:t>
      </w:r>
      <w:hyperlink r:id="rId28" w:history="1">
        <w:r w:rsidRPr="0006596E">
          <w:rPr>
            <w:rFonts w:ascii="Times New Roman" w:eastAsia="Times New Roman" w:hAnsi="Times New Roman" w:cs="Times New Roman"/>
            <w:color w:val="0000FF"/>
            <w:sz w:val="24"/>
            <w:szCs w:val="24"/>
            <w:u w:val="single"/>
          </w:rPr>
          <w:t>letter</w:t>
        </w:r>
      </w:hyperlink>
    </w:p>
    <w:p w14:paraId="5294C7DC"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29" w:history="1">
        <w:r w:rsidRPr="0006596E">
          <w:rPr>
            <w:rFonts w:ascii="Times New Roman" w:eastAsia="Times New Roman" w:hAnsi="Times New Roman" w:cs="Times New Roman"/>
            <w:color w:val="0000FF"/>
            <w:sz w:val="24"/>
            <w:szCs w:val="24"/>
            <w:u w:val="single"/>
          </w:rPr>
          <w:t>Ralph Johnson</w:t>
        </w:r>
      </w:hyperlink>
      <w:r w:rsidRPr="0006596E">
        <w:rPr>
          <w:rFonts w:ascii="Times New Roman" w:eastAsia="Times New Roman" w:hAnsi="Times New Roman" w:cs="Times New Roman"/>
          <w:sz w:val="24"/>
          <w:szCs w:val="24"/>
        </w:rPr>
        <w:t xml:space="preserve"> (Burrell)</w:t>
      </w:r>
    </w:p>
    <w:p w14:paraId="30C432CB"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lastRenderedPageBreak/>
        <w:t>Mike Johnson (Blake)</w:t>
      </w:r>
    </w:p>
    <w:p w14:paraId="71DD507D"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30" w:history="1">
        <w:r w:rsidRPr="0006596E">
          <w:rPr>
            <w:rFonts w:ascii="Times New Roman" w:eastAsia="Times New Roman" w:hAnsi="Times New Roman" w:cs="Times New Roman"/>
            <w:color w:val="0000FF"/>
            <w:sz w:val="24"/>
            <w:szCs w:val="24"/>
            <w:u w:val="single"/>
          </w:rPr>
          <w:t>Dr. Jimmy Jones</w:t>
        </w:r>
      </w:hyperlink>
      <w:r w:rsidRPr="0006596E">
        <w:rPr>
          <w:rFonts w:ascii="Times New Roman" w:eastAsia="Times New Roman" w:hAnsi="Times New Roman" w:cs="Times New Roman"/>
          <w:sz w:val="24"/>
          <w:szCs w:val="24"/>
        </w:rPr>
        <w:t xml:space="preserve"> (Thomas) </w:t>
      </w:r>
      <w:hyperlink r:id="rId31" w:history="1">
        <w:r w:rsidRPr="0006596E">
          <w:rPr>
            <w:rFonts w:ascii="Times New Roman" w:eastAsia="Times New Roman" w:hAnsi="Times New Roman" w:cs="Times New Roman"/>
            <w:color w:val="0000FF"/>
            <w:sz w:val="24"/>
            <w:szCs w:val="24"/>
            <w:u w:val="single"/>
          </w:rPr>
          <w:t>letter</w:t>
        </w:r>
      </w:hyperlink>
    </w:p>
    <w:p w14:paraId="5265B4D5"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32" w:history="1">
        <w:r w:rsidRPr="0006596E">
          <w:rPr>
            <w:rFonts w:ascii="Times New Roman" w:eastAsia="Times New Roman" w:hAnsi="Times New Roman" w:cs="Times New Roman"/>
            <w:color w:val="0000FF"/>
            <w:sz w:val="24"/>
            <w:szCs w:val="24"/>
            <w:u w:val="single"/>
          </w:rPr>
          <w:t>Curtis Joseph</w:t>
        </w:r>
      </w:hyperlink>
      <w:r w:rsidRPr="0006596E">
        <w:rPr>
          <w:rFonts w:ascii="Times New Roman" w:eastAsia="Times New Roman" w:hAnsi="Times New Roman" w:cs="Times New Roman"/>
          <w:sz w:val="24"/>
          <w:szCs w:val="24"/>
        </w:rPr>
        <w:t xml:space="preserve"> (JP Young)</w:t>
      </w:r>
    </w:p>
    <w:p w14:paraId="22D73F19"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33" w:history="1">
        <w:r w:rsidRPr="0006596E">
          <w:rPr>
            <w:rFonts w:ascii="Times New Roman" w:eastAsia="Times New Roman" w:hAnsi="Times New Roman" w:cs="Times New Roman"/>
            <w:color w:val="0000FF"/>
            <w:sz w:val="24"/>
            <w:szCs w:val="24"/>
            <w:u w:val="single"/>
          </w:rPr>
          <w:t>Frank Thaxton</w:t>
        </w:r>
      </w:hyperlink>
      <w:r w:rsidRPr="0006596E">
        <w:rPr>
          <w:rFonts w:ascii="Times New Roman" w:eastAsia="Times New Roman" w:hAnsi="Times New Roman" w:cs="Times New Roman"/>
          <w:sz w:val="24"/>
          <w:szCs w:val="24"/>
        </w:rPr>
        <w:t xml:space="preserve"> (Atkins)</w:t>
      </w:r>
    </w:p>
    <w:p w14:paraId="369C7541"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proofErr w:type="spellStart"/>
      <w:r w:rsidRPr="0006596E">
        <w:rPr>
          <w:rFonts w:ascii="Times New Roman" w:eastAsia="Times New Roman" w:hAnsi="Times New Roman" w:cs="Times New Roman"/>
          <w:sz w:val="24"/>
          <w:szCs w:val="24"/>
        </w:rPr>
        <w:t>Mauvice</w:t>
      </w:r>
      <w:proofErr w:type="spellEnd"/>
      <w:r w:rsidRPr="0006596E">
        <w:rPr>
          <w:rFonts w:ascii="Times New Roman" w:eastAsia="Times New Roman" w:hAnsi="Times New Roman" w:cs="Times New Roman"/>
          <w:sz w:val="24"/>
          <w:szCs w:val="24"/>
        </w:rPr>
        <w:t xml:space="preserve"> Thigpen (Burrell)</w:t>
      </w:r>
    </w:p>
    <w:p w14:paraId="2B4B09EB"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14.5 Appointments to the </w:t>
      </w:r>
      <w:hyperlink r:id="rId34" w:history="1">
        <w:r w:rsidRPr="0006596E">
          <w:rPr>
            <w:rFonts w:ascii="Times New Roman" w:eastAsia="Times New Roman" w:hAnsi="Times New Roman" w:cs="Times New Roman"/>
            <w:color w:val="0000FF"/>
            <w:sz w:val="24"/>
            <w:szCs w:val="24"/>
            <w:u w:val="single"/>
          </w:rPr>
          <w:t>Citizen Disaster Response Committee</w:t>
        </w:r>
      </w:hyperlink>
      <w:r w:rsidRPr="0006596E">
        <w:rPr>
          <w:rFonts w:ascii="Times New Roman" w:eastAsia="Times New Roman" w:hAnsi="Times New Roman" w:cs="Times New Roman"/>
          <w:sz w:val="24"/>
          <w:szCs w:val="24"/>
        </w:rPr>
        <w:t>-</w:t>
      </w:r>
    </w:p>
    <w:p w14:paraId="78C844E6"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hyperlink r:id="rId35" w:history="1">
        <w:proofErr w:type="spellStart"/>
        <w:r w:rsidRPr="0006596E">
          <w:rPr>
            <w:rFonts w:ascii="Times New Roman" w:eastAsia="Times New Roman" w:hAnsi="Times New Roman" w:cs="Times New Roman"/>
            <w:color w:val="0000FF"/>
            <w:sz w:val="24"/>
            <w:szCs w:val="24"/>
            <w:u w:val="single"/>
          </w:rPr>
          <w:t>Jeron</w:t>
        </w:r>
        <w:proofErr w:type="spellEnd"/>
        <w:r w:rsidRPr="0006596E">
          <w:rPr>
            <w:rFonts w:ascii="Times New Roman" w:eastAsia="Times New Roman" w:hAnsi="Times New Roman" w:cs="Times New Roman"/>
            <w:color w:val="0000FF"/>
            <w:sz w:val="24"/>
            <w:szCs w:val="24"/>
            <w:u w:val="single"/>
          </w:rPr>
          <w:t xml:space="preserve"> Rogers</w:t>
        </w:r>
      </w:hyperlink>
      <w:r w:rsidRPr="0006596E">
        <w:rPr>
          <w:rFonts w:ascii="Times New Roman" w:eastAsia="Times New Roman" w:hAnsi="Times New Roman" w:cs="Times New Roman"/>
          <w:sz w:val="24"/>
          <w:szCs w:val="24"/>
        </w:rPr>
        <w:t xml:space="preserve"> (</w:t>
      </w:r>
      <w:hyperlink r:id="rId36" w:history="1">
        <w:r w:rsidRPr="0006596E">
          <w:rPr>
            <w:rFonts w:ascii="Times New Roman" w:eastAsia="Times New Roman" w:hAnsi="Times New Roman" w:cs="Times New Roman"/>
            <w:color w:val="0000FF"/>
            <w:sz w:val="24"/>
            <w:szCs w:val="24"/>
            <w:u w:val="single"/>
          </w:rPr>
          <w:t>CV</w:t>
        </w:r>
      </w:hyperlink>
      <w:r w:rsidRPr="0006596E">
        <w:rPr>
          <w:rFonts w:ascii="Times New Roman" w:eastAsia="Times New Roman" w:hAnsi="Times New Roman" w:cs="Times New Roman"/>
          <w:sz w:val="24"/>
          <w:szCs w:val="24"/>
        </w:rPr>
        <w:t xml:space="preserve">) and </w:t>
      </w:r>
      <w:hyperlink r:id="rId37" w:history="1">
        <w:r w:rsidRPr="0006596E">
          <w:rPr>
            <w:rFonts w:ascii="Times New Roman" w:eastAsia="Times New Roman" w:hAnsi="Times New Roman" w:cs="Times New Roman"/>
            <w:color w:val="0000FF"/>
            <w:sz w:val="24"/>
            <w:szCs w:val="24"/>
            <w:u w:val="single"/>
          </w:rPr>
          <w:t>Karen Bell</w:t>
        </w:r>
      </w:hyperlink>
      <w:r w:rsidRPr="0006596E">
        <w:rPr>
          <w:rFonts w:ascii="Times New Roman" w:eastAsia="Times New Roman" w:hAnsi="Times New Roman" w:cs="Times New Roman"/>
          <w:sz w:val="24"/>
          <w:szCs w:val="24"/>
        </w:rPr>
        <w:t xml:space="preserve"> (Epperson)</w:t>
      </w:r>
    </w:p>
    <w:p w14:paraId="3608252A"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Coretta Kimble (Gage-Watts)</w:t>
      </w:r>
    </w:p>
    <w:p w14:paraId="71868E9A"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Rachel Hill Jackson and Rudolph Glass, Jr. (Thomas)</w:t>
      </w:r>
    </w:p>
    <w:p w14:paraId="52199BB0"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Richard Miller and Belinda Rose (Cothran)</w:t>
      </w:r>
    </w:p>
    <w:p w14:paraId="3B767E96"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xml:space="preserve">14.6 Appointments to the </w:t>
      </w:r>
      <w:hyperlink r:id="rId38" w:history="1">
        <w:r w:rsidRPr="0006596E">
          <w:rPr>
            <w:rFonts w:ascii="Times New Roman" w:eastAsia="Times New Roman" w:hAnsi="Times New Roman" w:cs="Times New Roman"/>
            <w:color w:val="0000FF"/>
            <w:sz w:val="24"/>
            <w:szCs w:val="24"/>
            <w:u w:val="single"/>
          </w:rPr>
          <w:t>Children &amp; Youth Planning Board</w:t>
        </w:r>
      </w:hyperlink>
    </w:p>
    <w:p w14:paraId="4BE31D8D"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Hon. Karelia Stewart (Criminal Justice Judiciary position)</w:t>
      </w:r>
    </w:p>
    <w:p w14:paraId="62F19AFD"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(Children in Need of Care position)</w:t>
      </w:r>
    </w:p>
    <w:p w14:paraId="69D3C3E9"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7C0F9FFA" w14:textId="77777777" w:rsidR="0006596E" w:rsidRPr="0006596E" w:rsidRDefault="0006596E" w:rsidP="0006596E">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ADJOURN:</w:t>
      </w:r>
    </w:p>
    <w:p w14:paraId="7E792DF5"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 </w:t>
      </w:r>
    </w:p>
    <w:p w14:paraId="09E4FED4" w14:textId="77777777" w:rsidR="0006596E" w:rsidRPr="0006596E" w:rsidRDefault="0006596E" w:rsidP="0006596E">
      <w:pPr>
        <w:spacing w:before="100" w:beforeAutospacing="1" w:after="100" w:afterAutospacing="1" w:line="240" w:lineRule="auto"/>
        <w:jc w:val="center"/>
        <w:rPr>
          <w:rFonts w:ascii="Times New Roman" w:eastAsia="Times New Roman" w:hAnsi="Times New Roman" w:cs="Times New Roman"/>
          <w:sz w:val="24"/>
          <w:szCs w:val="24"/>
        </w:rPr>
      </w:pPr>
      <w:r w:rsidRPr="0006596E">
        <w:rPr>
          <w:rFonts w:ascii="Times New Roman" w:eastAsia="Times New Roman" w:hAnsi="Times New Roman" w:cs="Times New Roman"/>
          <w:b/>
          <w:bCs/>
          <w:sz w:val="24"/>
          <w:szCs w:val="24"/>
        </w:rPr>
        <w:t>Statement of Accommodations</w:t>
      </w:r>
    </w:p>
    <w:p w14:paraId="3110B101" w14:textId="77777777" w:rsidR="0006596E" w:rsidRPr="0006596E" w:rsidRDefault="0006596E" w:rsidP="0006596E">
      <w:pPr>
        <w:spacing w:before="100" w:beforeAutospacing="1" w:after="100" w:afterAutospacing="1" w:line="240" w:lineRule="auto"/>
        <w:rPr>
          <w:rFonts w:ascii="Times New Roman" w:eastAsia="Times New Roman" w:hAnsi="Times New Roman" w:cs="Times New Roman"/>
          <w:sz w:val="24"/>
          <w:szCs w:val="24"/>
        </w:rPr>
      </w:pPr>
      <w:r w:rsidRPr="0006596E">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14:paraId="66FDB329" w14:textId="77777777" w:rsidR="00846317" w:rsidRPr="0006596E" w:rsidRDefault="00846317" w:rsidP="0006596E">
      <w:bookmarkStart w:id="0" w:name="_GoBack"/>
      <w:bookmarkEnd w:id="0"/>
    </w:p>
    <w:sectPr w:rsidR="00846317" w:rsidRPr="0006596E" w:rsidSect="008463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0A6"/>
    <w:multiLevelType w:val="multilevel"/>
    <w:tmpl w:val="7CB0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C3351"/>
    <w:multiLevelType w:val="multilevel"/>
    <w:tmpl w:val="F41A2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C786C"/>
    <w:multiLevelType w:val="multilevel"/>
    <w:tmpl w:val="4E82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A3B9C"/>
    <w:multiLevelType w:val="multilevel"/>
    <w:tmpl w:val="1E2A77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B36F0"/>
    <w:multiLevelType w:val="multilevel"/>
    <w:tmpl w:val="C3A2AA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B4850"/>
    <w:multiLevelType w:val="multilevel"/>
    <w:tmpl w:val="F57C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4310AC"/>
    <w:multiLevelType w:val="multilevel"/>
    <w:tmpl w:val="91AAC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DA276E"/>
    <w:multiLevelType w:val="multilevel"/>
    <w:tmpl w:val="C066B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7129A"/>
    <w:multiLevelType w:val="multilevel"/>
    <w:tmpl w:val="8C52A1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E96DC0"/>
    <w:multiLevelType w:val="multilevel"/>
    <w:tmpl w:val="5DE48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DF4D33"/>
    <w:multiLevelType w:val="multilevel"/>
    <w:tmpl w:val="A044FF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FE2D30"/>
    <w:multiLevelType w:val="multilevel"/>
    <w:tmpl w:val="70BA1B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0418DD"/>
    <w:multiLevelType w:val="multilevel"/>
    <w:tmpl w:val="34C48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53444"/>
    <w:multiLevelType w:val="multilevel"/>
    <w:tmpl w:val="C2F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B05A7D"/>
    <w:multiLevelType w:val="multilevel"/>
    <w:tmpl w:val="4DE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2715C"/>
    <w:multiLevelType w:val="multilevel"/>
    <w:tmpl w:val="56B86A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6376E"/>
    <w:multiLevelType w:val="multilevel"/>
    <w:tmpl w:val="747EA9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D2617"/>
    <w:multiLevelType w:val="multilevel"/>
    <w:tmpl w:val="0A98B0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D93738"/>
    <w:multiLevelType w:val="multilevel"/>
    <w:tmpl w:val="3D1019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EC7AD0"/>
    <w:multiLevelType w:val="multilevel"/>
    <w:tmpl w:val="B6649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EF0DC7"/>
    <w:multiLevelType w:val="multilevel"/>
    <w:tmpl w:val="80629E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3A445C"/>
    <w:multiLevelType w:val="multilevel"/>
    <w:tmpl w:val="8CAABC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4F09EA"/>
    <w:multiLevelType w:val="multilevel"/>
    <w:tmpl w:val="EAE610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F50406"/>
    <w:multiLevelType w:val="multilevel"/>
    <w:tmpl w:val="2DA437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F91C8A"/>
    <w:multiLevelType w:val="multilevel"/>
    <w:tmpl w:val="1AE8A0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D504E5"/>
    <w:multiLevelType w:val="multilevel"/>
    <w:tmpl w:val="FC641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394F11"/>
    <w:multiLevelType w:val="multilevel"/>
    <w:tmpl w:val="271A6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715A83"/>
    <w:multiLevelType w:val="multilevel"/>
    <w:tmpl w:val="2DCC45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046916"/>
    <w:multiLevelType w:val="multilevel"/>
    <w:tmpl w:val="891A2C0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494B6E"/>
    <w:multiLevelType w:val="multilevel"/>
    <w:tmpl w:val="EACEA2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417BD8"/>
    <w:multiLevelType w:val="multilevel"/>
    <w:tmpl w:val="B956AE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736DA1"/>
    <w:multiLevelType w:val="multilevel"/>
    <w:tmpl w:val="F9A016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16D00"/>
    <w:multiLevelType w:val="multilevel"/>
    <w:tmpl w:val="B5B8EC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CC680B"/>
    <w:multiLevelType w:val="multilevel"/>
    <w:tmpl w:val="97006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4D3BF8"/>
    <w:multiLevelType w:val="multilevel"/>
    <w:tmpl w:val="C52821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711C94"/>
    <w:multiLevelType w:val="multilevel"/>
    <w:tmpl w:val="40B4BBD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844FDD"/>
    <w:multiLevelType w:val="multilevel"/>
    <w:tmpl w:val="2E000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42CBC"/>
    <w:multiLevelType w:val="multilevel"/>
    <w:tmpl w:val="B49670A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6E6C26"/>
    <w:multiLevelType w:val="multilevel"/>
    <w:tmpl w:val="533CA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C42AE2"/>
    <w:multiLevelType w:val="multilevel"/>
    <w:tmpl w:val="A04AB8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8062BA"/>
    <w:multiLevelType w:val="multilevel"/>
    <w:tmpl w:val="9C5ACC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025E5"/>
    <w:multiLevelType w:val="multilevel"/>
    <w:tmpl w:val="DC24E7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E583B"/>
    <w:multiLevelType w:val="multilevel"/>
    <w:tmpl w:val="3522D4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3D0ED4"/>
    <w:multiLevelType w:val="multilevel"/>
    <w:tmpl w:val="3544F4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551880"/>
    <w:multiLevelType w:val="multilevel"/>
    <w:tmpl w:val="1CE49D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A1396D"/>
    <w:multiLevelType w:val="multilevel"/>
    <w:tmpl w:val="89EE10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6"/>
  </w:num>
  <w:num w:numId="3">
    <w:abstractNumId w:val="25"/>
  </w:num>
  <w:num w:numId="4">
    <w:abstractNumId w:val="34"/>
  </w:num>
  <w:num w:numId="5">
    <w:abstractNumId w:val="1"/>
  </w:num>
  <w:num w:numId="6">
    <w:abstractNumId w:val="21"/>
  </w:num>
  <w:num w:numId="7">
    <w:abstractNumId w:val="5"/>
  </w:num>
  <w:num w:numId="8">
    <w:abstractNumId w:val="39"/>
  </w:num>
  <w:num w:numId="9">
    <w:abstractNumId w:val="44"/>
  </w:num>
  <w:num w:numId="10">
    <w:abstractNumId w:val="20"/>
  </w:num>
  <w:num w:numId="11">
    <w:abstractNumId w:val="23"/>
  </w:num>
  <w:num w:numId="12">
    <w:abstractNumId w:val="41"/>
  </w:num>
  <w:num w:numId="13">
    <w:abstractNumId w:val="31"/>
  </w:num>
  <w:num w:numId="14">
    <w:abstractNumId w:val="7"/>
  </w:num>
  <w:num w:numId="15">
    <w:abstractNumId w:val="16"/>
  </w:num>
  <w:num w:numId="16">
    <w:abstractNumId w:val="0"/>
  </w:num>
  <w:num w:numId="17">
    <w:abstractNumId w:val="33"/>
  </w:num>
  <w:num w:numId="18">
    <w:abstractNumId w:val="19"/>
  </w:num>
  <w:num w:numId="19">
    <w:abstractNumId w:val="15"/>
  </w:num>
  <w:num w:numId="20">
    <w:abstractNumId w:val="43"/>
  </w:num>
  <w:num w:numId="21">
    <w:abstractNumId w:val="6"/>
  </w:num>
  <w:num w:numId="22">
    <w:abstractNumId w:val="32"/>
  </w:num>
  <w:num w:numId="23">
    <w:abstractNumId w:val="17"/>
  </w:num>
  <w:num w:numId="24">
    <w:abstractNumId w:val="27"/>
  </w:num>
  <w:num w:numId="25">
    <w:abstractNumId w:val="45"/>
  </w:num>
  <w:num w:numId="26">
    <w:abstractNumId w:val="11"/>
  </w:num>
  <w:num w:numId="27">
    <w:abstractNumId w:val="18"/>
  </w:num>
  <w:num w:numId="28">
    <w:abstractNumId w:val="37"/>
  </w:num>
  <w:num w:numId="29">
    <w:abstractNumId w:val="28"/>
  </w:num>
  <w:num w:numId="30">
    <w:abstractNumId w:val="4"/>
  </w:num>
  <w:num w:numId="31">
    <w:abstractNumId w:val="42"/>
  </w:num>
  <w:num w:numId="32">
    <w:abstractNumId w:val="2"/>
  </w:num>
  <w:num w:numId="33">
    <w:abstractNumId w:val="36"/>
  </w:num>
  <w:num w:numId="34">
    <w:abstractNumId w:val="38"/>
  </w:num>
  <w:num w:numId="35">
    <w:abstractNumId w:val="12"/>
  </w:num>
  <w:num w:numId="36">
    <w:abstractNumId w:val="9"/>
  </w:num>
  <w:num w:numId="37">
    <w:abstractNumId w:val="35"/>
  </w:num>
  <w:num w:numId="38">
    <w:abstractNumId w:val="14"/>
  </w:num>
  <w:num w:numId="39">
    <w:abstractNumId w:val="10"/>
  </w:num>
  <w:num w:numId="40">
    <w:abstractNumId w:val="3"/>
  </w:num>
  <w:num w:numId="41">
    <w:abstractNumId w:val="30"/>
  </w:num>
  <w:num w:numId="42">
    <w:abstractNumId w:val="40"/>
  </w:num>
  <w:num w:numId="43">
    <w:abstractNumId w:val="22"/>
  </w:num>
  <w:num w:numId="44">
    <w:abstractNumId w:val="8"/>
  </w:num>
  <w:num w:numId="45">
    <w:abstractNumId w:val="2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7"/>
    <w:rsid w:val="0006596E"/>
    <w:rsid w:val="00846317"/>
    <w:rsid w:val="00D8568A"/>
    <w:rsid w:val="00DA7F53"/>
    <w:rsid w:val="00F0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E62"/>
  <w15:chartTrackingRefBased/>
  <w15:docId w15:val="{3BE3C205-7241-44D0-A38E-6D4B379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3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317"/>
    <w:rPr>
      <w:b/>
      <w:bCs/>
    </w:rPr>
  </w:style>
  <w:style w:type="character" w:styleId="Hyperlink">
    <w:name w:val="Hyperlink"/>
    <w:basedOn w:val="DefaultParagraphFont"/>
    <w:uiPriority w:val="99"/>
    <w:semiHidden/>
    <w:unhideWhenUsed/>
    <w:rsid w:val="00846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5078">
      <w:bodyDiv w:val="1"/>
      <w:marLeft w:val="0"/>
      <w:marRight w:val="0"/>
      <w:marTop w:val="0"/>
      <w:marBottom w:val="0"/>
      <w:divBdr>
        <w:top w:val="none" w:sz="0" w:space="0" w:color="auto"/>
        <w:left w:val="none" w:sz="0" w:space="0" w:color="auto"/>
        <w:bottom w:val="none" w:sz="0" w:space="0" w:color="auto"/>
        <w:right w:val="none" w:sz="0" w:space="0" w:color="auto"/>
      </w:divBdr>
    </w:div>
    <w:div w:id="452676927">
      <w:bodyDiv w:val="1"/>
      <w:marLeft w:val="0"/>
      <w:marRight w:val="0"/>
      <w:marTop w:val="0"/>
      <w:marBottom w:val="0"/>
      <w:divBdr>
        <w:top w:val="none" w:sz="0" w:space="0" w:color="auto"/>
        <w:left w:val="none" w:sz="0" w:space="0" w:color="auto"/>
        <w:bottom w:val="none" w:sz="0" w:space="0" w:color="auto"/>
        <w:right w:val="none" w:sz="0" w:space="0" w:color="auto"/>
      </w:divBdr>
    </w:div>
    <w:div w:id="1050693374">
      <w:bodyDiv w:val="1"/>
      <w:marLeft w:val="0"/>
      <w:marRight w:val="0"/>
      <w:marTop w:val="0"/>
      <w:marBottom w:val="0"/>
      <w:divBdr>
        <w:top w:val="none" w:sz="0" w:space="0" w:color="auto"/>
        <w:left w:val="none" w:sz="0" w:space="0" w:color="auto"/>
        <w:bottom w:val="none" w:sz="0" w:space="0" w:color="auto"/>
        <w:right w:val="none" w:sz="0" w:space="0" w:color="auto"/>
      </w:divBdr>
    </w:div>
    <w:div w:id="1574050302">
      <w:bodyDiv w:val="1"/>
      <w:marLeft w:val="0"/>
      <w:marRight w:val="0"/>
      <w:marTop w:val="0"/>
      <w:marBottom w:val="0"/>
      <w:divBdr>
        <w:top w:val="none" w:sz="0" w:space="0" w:color="auto"/>
        <w:left w:val="none" w:sz="0" w:space="0" w:color="auto"/>
        <w:bottom w:val="none" w:sz="0" w:space="0" w:color="auto"/>
        <w:right w:val="none" w:sz="0" w:space="0" w:color="auto"/>
      </w:divBdr>
      <w:divsChild>
        <w:div w:id="1809399877">
          <w:marLeft w:val="0"/>
          <w:marRight w:val="0"/>
          <w:marTop w:val="0"/>
          <w:marBottom w:val="0"/>
          <w:divBdr>
            <w:top w:val="none" w:sz="0" w:space="0" w:color="auto"/>
            <w:left w:val="none" w:sz="0" w:space="0" w:color="auto"/>
            <w:bottom w:val="none" w:sz="0" w:space="0" w:color="auto"/>
            <w:right w:val="none" w:sz="0" w:space="0" w:color="auto"/>
          </w:divBdr>
        </w:div>
        <w:div w:id="1682199513">
          <w:marLeft w:val="0"/>
          <w:marRight w:val="0"/>
          <w:marTop w:val="0"/>
          <w:marBottom w:val="0"/>
          <w:divBdr>
            <w:top w:val="none" w:sz="0" w:space="0" w:color="auto"/>
            <w:left w:val="none" w:sz="0" w:space="0" w:color="auto"/>
            <w:bottom w:val="none" w:sz="0" w:space="0" w:color="auto"/>
            <w:right w:val="none" w:sz="0" w:space="0" w:color="auto"/>
          </w:divBdr>
          <w:divsChild>
            <w:div w:id="1525899477">
              <w:marLeft w:val="0"/>
              <w:marRight w:val="0"/>
              <w:marTop w:val="0"/>
              <w:marBottom w:val="0"/>
              <w:divBdr>
                <w:top w:val="none" w:sz="0" w:space="0" w:color="auto"/>
                <w:left w:val="none" w:sz="0" w:space="0" w:color="auto"/>
                <w:bottom w:val="none" w:sz="0" w:space="0" w:color="auto"/>
                <w:right w:val="none" w:sz="0" w:space="0" w:color="auto"/>
              </w:divBdr>
              <w:divsChild>
                <w:div w:id="830171196">
                  <w:marLeft w:val="0"/>
                  <w:marRight w:val="0"/>
                  <w:marTop w:val="0"/>
                  <w:marBottom w:val="0"/>
                  <w:divBdr>
                    <w:top w:val="none" w:sz="0" w:space="0" w:color="auto"/>
                    <w:left w:val="none" w:sz="0" w:space="0" w:color="auto"/>
                    <w:bottom w:val="none" w:sz="0" w:space="0" w:color="auto"/>
                    <w:right w:val="none" w:sz="0" w:space="0" w:color="auto"/>
                  </w:divBdr>
                </w:div>
                <w:div w:id="1390878484">
                  <w:marLeft w:val="0"/>
                  <w:marRight w:val="0"/>
                  <w:marTop w:val="0"/>
                  <w:marBottom w:val="0"/>
                  <w:divBdr>
                    <w:top w:val="none" w:sz="0" w:space="0" w:color="auto"/>
                    <w:left w:val="none" w:sz="0" w:space="0" w:color="auto"/>
                    <w:bottom w:val="none" w:sz="0" w:space="0" w:color="auto"/>
                    <w:right w:val="none" w:sz="0" w:space="0" w:color="auto"/>
                  </w:divBdr>
                  <w:divsChild>
                    <w:div w:id="1568615581">
                      <w:marLeft w:val="0"/>
                      <w:marRight w:val="0"/>
                      <w:marTop w:val="0"/>
                      <w:marBottom w:val="0"/>
                      <w:divBdr>
                        <w:top w:val="none" w:sz="0" w:space="0" w:color="auto"/>
                        <w:left w:val="none" w:sz="0" w:space="0" w:color="auto"/>
                        <w:bottom w:val="none" w:sz="0" w:space="0" w:color="auto"/>
                        <w:right w:val="none" w:sz="0" w:space="0" w:color="auto"/>
                      </w:divBdr>
                    </w:div>
                    <w:div w:id="580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23">
              <w:marLeft w:val="0"/>
              <w:marRight w:val="0"/>
              <w:marTop w:val="0"/>
              <w:marBottom w:val="0"/>
              <w:divBdr>
                <w:top w:val="none" w:sz="0" w:space="0" w:color="auto"/>
                <w:left w:val="none" w:sz="0" w:space="0" w:color="auto"/>
                <w:bottom w:val="none" w:sz="0" w:space="0" w:color="auto"/>
                <w:right w:val="none" w:sz="0" w:space="0" w:color="auto"/>
              </w:divBdr>
              <w:divsChild>
                <w:div w:id="2007203153">
                  <w:marLeft w:val="0"/>
                  <w:marRight w:val="0"/>
                  <w:marTop w:val="0"/>
                  <w:marBottom w:val="0"/>
                  <w:divBdr>
                    <w:top w:val="none" w:sz="0" w:space="0" w:color="auto"/>
                    <w:left w:val="none" w:sz="0" w:space="0" w:color="auto"/>
                    <w:bottom w:val="none" w:sz="0" w:space="0" w:color="auto"/>
                    <w:right w:val="none" w:sz="0" w:space="0" w:color="auto"/>
                  </w:divBdr>
                </w:div>
                <w:div w:id="1841650513">
                  <w:marLeft w:val="0"/>
                  <w:marRight w:val="0"/>
                  <w:marTop w:val="0"/>
                  <w:marBottom w:val="0"/>
                  <w:divBdr>
                    <w:top w:val="none" w:sz="0" w:space="0" w:color="auto"/>
                    <w:left w:val="none" w:sz="0" w:space="0" w:color="auto"/>
                    <w:bottom w:val="none" w:sz="0" w:space="0" w:color="auto"/>
                    <w:right w:val="none" w:sz="0" w:space="0" w:color="auto"/>
                  </w:divBdr>
                  <w:divsChild>
                    <w:div w:id="978727373">
                      <w:marLeft w:val="0"/>
                      <w:marRight w:val="0"/>
                      <w:marTop w:val="0"/>
                      <w:marBottom w:val="0"/>
                      <w:divBdr>
                        <w:top w:val="none" w:sz="0" w:space="0" w:color="auto"/>
                        <w:left w:val="none" w:sz="0" w:space="0" w:color="auto"/>
                        <w:bottom w:val="none" w:sz="0" w:space="0" w:color="auto"/>
                        <w:right w:val="none" w:sz="0" w:space="0" w:color="auto"/>
                      </w:divBdr>
                    </w:div>
                    <w:div w:id="5457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8690">
              <w:marLeft w:val="0"/>
              <w:marRight w:val="0"/>
              <w:marTop w:val="0"/>
              <w:marBottom w:val="0"/>
              <w:divBdr>
                <w:top w:val="none" w:sz="0" w:space="0" w:color="auto"/>
                <w:left w:val="none" w:sz="0" w:space="0" w:color="auto"/>
                <w:bottom w:val="none" w:sz="0" w:space="0" w:color="auto"/>
                <w:right w:val="none" w:sz="0" w:space="0" w:color="auto"/>
              </w:divBdr>
              <w:divsChild>
                <w:div w:id="38937932">
                  <w:marLeft w:val="0"/>
                  <w:marRight w:val="0"/>
                  <w:marTop w:val="0"/>
                  <w:marBottom w:val="0"/>
                  <w:divBdr>
                    <w:top w:val="none" w:sz="0" w:space="0" w:color="auto"/>
                    <w:left w:val="none" w:sz="0" w:space="0" w:color="auto"/>
                    <w:bottom w:val="none" w:sz="0" w:space="0" w:color="auto"/>
                    <w:right w:val="none" w:sz="0" w:space="0" w:color="auto"/>
                  </w:divBdr>
                </w:div>
                <w:div w:id="1093551308">
                  <w:marLeft w:val="0"/>
                  <w:marRight w:val="0"/>
                  <w:marTop w:val="0"/>
                  <w:marBottom w:val="0"/>
                  <w:divBdr>
                    <w:top w:val="none" w:sz="0" w:space="0" w:color="auto"/>
                    <w:left w:val="none" w:sz="0" w:space="0" w:color="auto"/>
                    <w:bottom w:val="none" w:sz="0" w:space="0" w:color="auto"/>
                    <w:right w:val="none" w:sz="0" w:space="0" w:color="auto"/>
                  </w:divBdr>
                  <w:divsChild>
                    <w:div w:id="2018606570">
                      <w:marLeft w:val="0"/>
                      <w:marRight w:val="0"/>
                      <w:marTop w:val="0"/>
                      <w:marBottom w:val="0"/>
                      <w:divBdr>
                        <w:top w:val="none" w:sz="0" w:space="0" w:color="auto"/>
                        <w:left w:val="none" w:sz="0" w:space="0" w:color="auto"/>
                        <w:bottom w:val="none" w:sz="0" w:space="0" w:color="auto"/>
                        <w:right w:val="none" w:sz="0" w:space="0" w:color="auto"/>
                      </w:divBdr>
                    </w:div>
                    <w:div w:id="432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4260">
              <w:marLeft w:val="0"/>
              <w:marRight w:val="0"/>
              <w:marTop w:val="0"/>
              <w:marBottom w:val="0"/>
              <w:divBdr>
                <w:top w:val="none" w:sz="0" w:space="0" w:color="auto"/>
                <w:left w:val="none" w:sz="0" w:space="0" w:color="auto"/>
                <w:bottom w:val="none" w:sz="0" w:space="0" w:color="auto"/>
                <w:right w:val="none" w:sz="0" w:space="0" w:color="auto"/>
              </w:divBdr>
              <w:divsChild>
                <w:div w:id="1365982123">
                  <w:marLeft w:val="0"/>
                  <w:marRight w:val="0"/>
                  <w:marTop w:val="0"/>
                  <w:marBottom w:val="0"/>
                  <w:divBdr>
                    <w:top w:val="none" w:sz="0" w:space="0" w:color="auto"/>
                    <w:left w:val="none" w:sz="0" w:space="0" w:color="auto"/>
                    <w:bottom w:val="none" w:sz="0" w:space="0" w:color="auto"/>
                    <w:right w:val="none" w:sz="0" w:space="0" w:color="auto"/>
                  </w:divBdr>
                </w:div>
                <w:div w:id="1636258748">
                  <w:marLeft w:val="0"/>
                  <w:marRight w:val="0"/>
                  <w:marTop w:val="0"/>
                  <w:marBottom w:val="0"/>
                  <w:divBdr>
                    <w:top w:val="none" w:sz="0" w:space="0" w:color="auto"/>
                    <w:left w:val="none" w:sz="0" w:space="0" w:color="auto"/>
                    <w:bottom w:val="none" w:sz="0" w:space="0" w:color="auto"/>
                    <w:right w:val="none" w:sz="0" w:space="0" w:color="auto"/>
                  </w:divBdr>
                  <w:divsChild>
                    <w:div w:id="669256572">
                      <w:marLeft w:val="0"/>
                      <w:marRight w:val="0"/>
                      <w:marTop w:val="0"/>
                      <w:marBottom w:val="0"/>
                      <w:divBdr>
                        <w:top w:val="none" w:sz="0" w:space="0" w:color="auto"/>
                        <w:left w:val="none" w:sz="0" w:space="0" w:color="auto"/>
                        <w:bottom w:val="none" w:sz="0" w:space="0" w:color="auto"/>
                        <w:right w:val="none" w:sz="0" w:space="0" w:color="auto"/>
                      </w:divBdr>
                    </w:div>
                    <w:div w:id="402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1969357134">
                  <w:marLeft w:val="0"/>
                  <w:marRight w:val="0"/>
                  <w:marTop w:val="0"/>
                  <w:marBottom w:val="0"/>
                  <w:divBdr>
                    <w:top w:val="none" w:sz="0" w:space="0" w:color="auto"/>
                    <w:left w:val="none" w:sz="0" w:space="0" w:color="auto"/>
                    <w:bottom w:val="none" w:sz="0" w:space="0" w:color="auto"/>
                    <w:right w:val="none" w:sz="0" w:space="0" w:color="auto"/>
                  </w:divBdr>
                </w:div>
                <w:div w:id="604574643">
                  <w:marLeft w:val="0"/>
                  <w:marRight w:val="0"/>
                  <w:marTop w:val="0"/>
                  <w:marBottom w:val="0"/>
                  <w:divBdr>
                    <w:top w:val="none" w:sz="0" w:space="0" w:color="auto"/>
                    <w:left w:val="none" w:sz="0" w:space="0" w:color="auto"/>
                    <w:bottom w:val="none" w:sz="0" w:space="0" w:color="auto"/>
                    <w:right w:val="none" w:sz="0" w:space="0" w:color="auto"/>
                  </w:divBdr>
                  <w:divsChild>
                    <w:div w:id="544878344">
                      <w:marLeft w:val="0"/>
                      <w:marRight w:val="0"/>
                      <w:marTop w:val="0"/>
                      <w:marBottom w:val="0"/>
                      <w:divBdr>
                        <w:top w:val="none" w:sz="0" w:space="0" w:color="auto"/>
                        <w:left w:val="none" w:sz="0" w:space="0" w:color="auto"/>
                        <w:bottom w:val="none" w:sz="0" w:space="0" w:color="auto"/>
                        <w:right w:val="none" w:sz="0" w:space="0" w:color="auto"/>
                      </w:divBdr>
                    </w:div>
                    <w:div w:id="1651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357">
              <w:marLeft w:val="0"/>
              <w:marRight w:val="0"/>
              <w:marTop w:val="0"/>
              <w:marBottom w:val="0"/>
              <w:divBdr>
                <w:top w:val="none" w:sz="0" w:space="0" w:color="auto"/>
                <w:left w:val="none" w:sz="0" w:space="0" w:color="auto"/>
                <w:bottom w:val="none" w:sz="0" w:space="0" w:color="auto"/>
                <w:right w:val="none" w:sz="0" w:space="0" w:color="auto"/>
              </w:divBdr>
              <w:divsChild>
                <w:div w:id="1761951181">
                  <w:marLeft w:val="0"/>
                  <w:marRight w:val="0"/>
                  <w:marTop w:val="0"/>
                  <w:marBottom w:val="0"/>
                  <w:divBdr>
                    <w:top w:val="none" w:sz="0" w:space="0" w:color="auto"/>
                    <w:left w:val="none" w:sz="0" w:space="0" w:color="auto"/>
                    <w:bottom w:val="none" w:sz="0" w:space="0" w:color="auto"/>
                    <w:right w:val="none" w:sz="0" w:space="0" w:color="auto"/>
                  </w:divBdr>
                </w:div>
                <w:div w:id="1284724504">
                  <w:marLeft w:val="0"/>
                  <w:marRight w:val="0"/>
                  <w:marTop w:val="0"/>
                  <w:marBottom w:val="0"/>
                  <w:divBdr>
                    <w:top w:val="none" w:sz="0" w:space="0" w:color="auto"/>
                    <w:left w:val="none" w:sz="0" w:space="0" w:color="auto"/>
                    <w:bottom w:val="none" w:sz="0" w:space="0" w:color="auto"/>
                    <w:right w:val="none" w:sz="0" w:space="0" w:color="auto"/>
                  </w:divBdr>
                  <w:divsChild>
                    <w:div w:id="1921477751">
                      <w:marLeft w:val="0"/>
                      <w:marRight w:val="0"/>
                      <w:marTop w:val="0"/>
                      <w:marBottom w:val="0"/>
                      <w:divBdr>
                        <w:top w:val="none" w:sz="0" w:space="0" w:color="auto"/>
                        <w:left w:val="none" w:sz="0" w:space="0" w:color="auto"/>
                        <w:bottom w:val="none" w:sz="0" w:space="0" w:color="auto"/>
                        <w:right w:val="none" w:sz="0" w:space="0" w:color="auto"/>
                      </w:divBdr>
                    </w:div>
                    <w:div w:id="1266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139">
              <w:marLeft w:val="0"/>
              <w:marRight w:val="0"/>
              <w:marTop w:val="0"/>
              <w:marBottom w:val="0"/>
              <w:divBdr>
                <w:top w:val="none" w:sz="0" w:space="0" w:color="auto"/>
                <w:left w:val="none" w:sz="0" w:space="0" w:color="auto"/>
                <w:bottom w:val="none" w:sz="0" w:space="0" w:color="auto"/>
                <w:right w:val="none" w:sz="0" w:space="0" w:color="auto"/>
              </w:divBdr>
            </w:div>
            <w:div w:id="2081562162">
              <w:marLeft w:val="0"/>
              <w:marRight w:val="0"/>
              <w:marTop w:val="0"/>
              <w:marBottom w:val="0"/>
              <w:divBdr>
                <w:top w:val="none" w:sz="0" w:space="0" w:color="auto"/>
                <w:left w:val="none" w:sz="0" w:space="0" w:color="auto"/>
                <w:bottom w:val="none" w:sz="0" w:space="0" w:color="auto"/>
                <w:right w:val="none" w:sz="0" w:space="0" w:color="auto"/>
              </w:divBdr>
              <w:divsChild>
                <w:div w:id="578830777">
                  <w:marLeft w:val="0"/>
                  <w:marRight w:val="0"/>
                  <w:marTop w:val="0"/>
                  <w:marBottom w:val="0"/>
                  <w:divBdr>
                    <w:top w:val="none" w:sz="0" w:space="0" w:color="auto"/>
                    <w:left w:val="none" w:sz="0" w:space="0" w:color="auto"/>
                    <w:bottom w:val="none" w:sz="0" w:space="0" w:color="auto"/>
                    <w:right w:val="none" w:sz="0" w:space="0" w:color="auto"/>
                  </w:divBdr>
                  <w:divsChild>
                    <w:div w:id="79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3665">
              <w:marLeft w:val="0"/>
              <w:marRight w:val="0"/>
              <w:marTop w:val="0"/>
              <w:marBottom w:val="0"/>
              <w:divBdr>
                <w:top w:val="none" w:sz="0" w:space="0" w:color="auto"/>
                <w:left w:val="none" w:sz="0" w:space="0" w:color="auto"/>
                <w:bottom w:val="none" w:sz="0" w:space="0" w:color="auto"/>
                <w:right w:val="none" w:sz="0" w:space="0" w:color="auto"/>
              </w:divBdr>
              <w:divsChild>
                <w:div w:id="2035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ddo.gov/wp-content/uploads/2024/02/Resolution-11-of-2024-Opposing-HB-37-of-2024.pdf" TargetMode="External"/><Relationship Id="rId18" Type="http://schemas.openxmlformats.org/officeDocument/2006/relationships/hyperlink" Target="https://caddo.gov/wp-content/uploads/2024/02/Resolution-13-of-2024-Requesting-Additional-Early-Voting-Location-2024.pdf" TargetMode="External"/><Relationship Id="rId26" Type="http://schemas.openxmlformats.org/officeDocument/2006/relationships/hyperlink" Target="https://caddo.gov/wp-content/uploads/2024/02/StevenDColeman_Resume-May-2023_Redacted.pdf" TargetMode="External"/><Relationship Id="rId39" Type="http://schemas.openxmlformats.org/officeDocument/2006/relationships/fontTable" Target="fontTable.xml"/><Relationship Id="rId21" Type="http://schemas.openxmlformats.org/officeDocument/2006/relationships/hyperlink" Target="https://caddo.gov/wp-content/uploads/2024/02/Res-4-of-2024-North-Louisiana-Crime-Lab.pdf" TargetMode="External"/><Relationship Id="rId34" Type="http://schemas.openxmlformats.org/officeDocument/2006/relationships/hyperlink" Target="https://caddo.gov/wp-content/uploads/2024/02/48-Citizens-Disaster-Committee.pdf" TargetMode="External"/><Relationship Id="rId7" Type="http://schemas.openxmlformats.org/officeDocument/2006/relationships/hyperlink" Target="https://caddo.gov/wp-content/uploads/2024/02/01-January.pdf" TargetMode="External"/><Relationship Id="rId12" Type="http://schemas.openxmlformats.org/officeDocument/2006/relationships/hyperlink" Target="https://caddo.gov/wp-content/uploads/2024/02/Ord-6419-Factsheet-Litter-signed.pdf" TargetMode="External"/><Relationship Id="rId17" Type="http://schemas.openxmlformats.org/officeDocument/2006/relationships/hyperlink" Target="https://caddo.gov/wp-content/uploads/2024/02/Res-12-Factsheet-Oppose-LA-Gov-Sending-National-Guard-to-Texas-Border.pdf" TargetMode="External"/><Relationship Id="rId25" Type="http://schemas.openxmlformats.org/officeDocument/2006/relationships/hyperlink" Target="https://caddo.gov/wp-content/uploads/2024/02/Versa-Clark-Resume-1_Redacted.pdf" TargetMode="External"/><Relationship Id="rId33" Type="http://schemas.openxmlformats.org/officeDocument/2006/relationships/hyperlink" Target="https://caddo.gov/wp-content/uploads/2024/02/Thaxton-Resume_Redacted.pdf" TargetMode="External"/><Relationship Id="rId38" Type="http://schemas.openxmlformats.org/officeDocument/2006/relationships/hyperlink" Target="https://caddo.gov/wp-content/uploads/2024/02/33-Children-and-Youth-Planning-Board.pdf" TargetMode="External"/><Relationship Id="rId2" Type="http://schemas.openxmlformats.org/officeDocument/2006/relationships/styles" Target="styles.xml"/><Relationship Id="rId16" Type="http://schemas.openxmlformats.org/officeDocument/2006/relationships/hyperlink" Target="https://caddo.gov/wp-content/uploads/2024/02/Resolution-12-of-2024-Opposing-Sending-Louisiana-National-Guard-Troops-to-Texas-for-Border-Security.pdf" TargetMode="External"/><Relationship Id="rId20" Type="http://schemas.openxmlformats.org/officeDocument/2006/relationships/hyperlink" Target="http://www.caddo.org/FormCenter/Commission-Clerks-Office-9/Citizens-Comment-Card-63" TargetMode="External"/><Relationship Id="rId29" Type="http://schemas.openxmlformats.org/officeDocument/2006/relationships/hyperlink" Target="https://caddo.gov/wp-content/uploads/2024/02/RJ-Civic-Resume_Redacted.pdf" TargetMode="External"/><Relationship Id="rId1" Type="http://schemas.openxmlformats.org/officeDocument/2006/relationships/numbering" Target="numbering.xml"/><Relationship Id="rId6" Type="http://schemas.openxmlformats.org/officeDocument/2006/relationships/hyperlink" Target="https://caddo.gov/wp-content/uploads/2024/02/Administration-Report-2.20.24.pdf" TargetMode="External"/><Relationship Id="rId11" Type="http://schemas.openxmlformats.org/officeDocument/2006/relationships/hyperlink" Target="https://caddo.gov/wp-content/uploads/2024/02/Ord-6419-prohibiting-signs-in-right-of-way.pdf" TargetMode="External"/><Relationship Id="rId24" Type="http://schemas.openxmlformats.org/officeDocument/2006/relationships/hyperlink" Target="https://caddo.gov/wp-content/uploads/2024/02/CHARTER-UPDATED.pdf" TargetMode="External"/><Relationship Id="rId32" Type="http://schemas.openxmlformats.org/officeDocument/2006/relationships/hyperlink" Target="https://caddo.gov/wp-content/uploads/2024/02/Curtis-R-Joseph-Jr.-Bio.pdf" TargetMode="External"/><Relationship Id="rId37" Type="http://schemas.openxmlformats.org/officeDocument/2006/relationships/hyperlink" Target="https://caddo.gov/wp-content/uploads/2024/02/Karen-Bell-Edited-Resume.pdf" TargetMode="External"/><Relationship Id="rId40" Type="http://schemas.openxmlformats.org/officeDocument/2006/relationships/theme" Target="theme/theme1.xml"/><Relationship Id="rId5" Type="http://schemas.openxmlformats.org/officeDocument/2006/relationships/hyperlink" Target="https://www.facebook.com/parishofcaddo" TargetMode="External"/><Relationship Id="rId15" Type="http://schemas.openxmlformats.org/officeDocument/2006/relationships/hyperlink" Target="https://caddo.gov/wp-content/uploads/2024/02/Res-11-Exh-HB-37-of-2024.pdf" TargetMode="External"/><Relationship Id="rId23" Type="http://schemas.openxmlformats.org/officeDocument/2006/relationships/hyperlink" Target="https://caddo.gov/wp-content/uploads/2024/02/Calvary2023Football.docx" TargetMode="External"/><Relationship Id="rId28" Type="http://schemas.openxmlformats.org/officeDocument/2006/relationships/hyperlink" Target="https://caddo.gov/wp-content/uploads/2024/02/Mrs-Jon-Glover_Redacted.pdf" TargetMode="External"/><Relationship Id="rId36" Type="http://schemas.openxmlformats.org/officeDocument/2006/relationships/hyperlink" Target="https://caddo.gov/wp-content/uploads/2024/02/Rogers_CV__8-11-2020-1.pdf" TargetMode="External"/><Relationship Id="rId10" Type="http://schemas.openxmlformats.org/officeDocument/2006/relationships/hyperlink" Target="https://caddo.gov/wp-content/uploads/2024/02/Ord-6418-EXHIBIT-A-NORTH-TRACE.pdf" TargetMode="External"/><Relationship Id="rId19" Type="http://schemas.openxmlformats.org/officeDocument/2006/relationships/hyperlink" Target="https://caddo.gov/wp-content/uploads/2024/02/Res-13-Factsheet-Early-Voting.pdf" TargetMode="External"/><Relationship Id="rId31" Type="http://schemas.openxmlformats.org/officeDocument/2006/relationships/hyperlink" Target="https://caddo.gov/wp-content/uploads/2024/02/Jimmy-Jones-Letter-of-Interest.pdf" TargetMode="External"/><Relationship Id="rId4" Type="http://schemas.openxmlformats.org/officeDocument/2006/relationships/webSettings" Target="webSettings.xml"/><Relationship Id="rId9" Type="http://schemas.openxmlformats.org/officeDocument/2006/relationships/hyperlink" Target="https://caddo.gov/wp-content/uploads/2024/02/Ord-6418-FACT-SHEET-FOR-NORTH-TRACE.pdf" TargetMode="External"/><Relationship Id="rId14" Type="http://schemas.openxmlformats.org/officeDocument/2006/relationships/hyperlink" Target="https://caddo.gov/wp-content/uploads/2024/02/Res-11-Factsheet-Oppose-HB-37.pdf" TargetMode="External"/><Relationship Id="rId22" Type="http://schemas.openxmlformats.org/officeDocument/2006/relationships/hyperlink" Target="https://caddo.gov/wp-content/uploads/2024/02/Crime-Lab-Budget-2024.pdf" TargetMode="External"/><Relationship Id="rId27" Type="http://schemas.openxmlformats.org/officeDocument/2006/relationships/hyperlink" Target="https://caddo.gov/wp-content/uploads/2024/02/Jon-Glover-Resume_Redacted.pdf" TargetMode="External"/><Relationship Id="rId30" Type="http://schemas.openxmlformats.org/officeDocument/2006/relationships/hyperlink" Target="https://caddo.gov/wp-content/uploads/2024/02/Dr.-Jimmy-Jones-24-Resume-1_Redacted.pdf" TargetMode="External"/><Relationship Id="rId35" Type="http://schemas.openxmlformats.org/officeDocument/2006/relationships/hyperlink" Target="https://caddo.gov/wp-content/uploads/2024/02/Resume_Jeron-Rogers-PE.pdf" TargetMode="External"/><Relationship Id="rId8" Type="http://schemas.openxmlformats.org/officeDocument/2006/relationships/hyperlink" Target="https://caddo.gov/wp-content/uploads/2024/02/Ord-6418-North-Trace-Streets-Ordiance-Acceptance.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cp:lastPrinted>2024-04-01T16:00:00Z</cp:lastPrinted>
  <dcterms:created xsi:type="dcterms:W3CDTF">2024-04-01T17:07:00Z</dcterms:created>
  <dcterms:modified xsi:type="dcterms:W3CDTF">2024-04-01T17:07:00Z</dcterms:modified>
</cp:coreProperties>
</file>